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84" w:rsidRPr="00825584" w:rsidRDefault="00825584" w:rsidP="00825584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825584">
        <w:rPr>
          <w:b/>
          <w:bCs/>
          <w:sz w:val="28"/>
          <w:szCs w:val="28"/>
        </w:rPr>
        <w:t>Буклет для родителей "Игры для развития мелкой моторики рук"</w:t>
      </w:r>
    </w:p>
    <w:p w:rsidR="00364F55" w:rsidRDefault="00825584" w:rsidP="00364F55">
      <w:pPr>
        <w:pStyle w:val="a3"/>
        <w:spacing w:before="0" w:beforeAutospacing="0" w:after="0" w:afterAutospacing="0" w:line="276" w:lineRule="auto"/>
        <w:jc w:val="right"/>
        <w:rPr>
          <w:b/>
          <w:bCs/>
          <w:sz w:val="28"/>
          <w:szCs w:val="28"/>
        </w:rPr>
      </w:pPr>
      <w:r w:rsidRPr="00825584">
        <w:rPr>
          <w:sz w:val="28"/>
          <w:szCs w:val="28"/>
        </w:rPr>
        <w:t>             </w:t>
      </w:r>
      <w:r w:rsidRPr="00825584">
        <w:rPr>
          <w:b/>
          <w:bCs/>
          <w:sz w:val="28"/>
          <w:szCs w:val="28"/>
        </w:rPr>
        <w:t xml:space="preserve">  </w:t>
      </w:r>
    </w:p>
    <w:p w:rsidR="00825584" w:rsidRPr="00825584" w:rsidRDefault="00825584" w:rsidP="00364F55">
      <w:pPr>
        <w:pStyle w:val="a3"/>
        <w:spacing w:before="0" w:beforeAutospacing="0" w:after="0" w:afterAutospacing="0" w:line="276" w:lineRule="auto"/>
        <w:jc w:val="right"/>
        <w:rPr>
          <w:sz w:val="28"/>
          <w:szCs w:val="28"/>
        </w:rPr>
      </w:pPr>
      <w:r w:rsidRPr="00825584">
        <w:rPr>
          <w:b/>
          <w:bCs/>
          <w:sz w:val="28"/>
          <w:szCs w:val="28"/>
        </w:rPr>
        <w:t>Автор:</w:t>
      </w:r>
      <w:r w:rsidRPr="00825584">
        <w:rPr>
          <w:sz w:val="28"/>
          <w:szCs w:val="28"/>
        </w:rPr>
        <w:t xml:space="preserve"> </w:t>
      </w:r>
      <w:r w:rsidR="00364F55">
        <w:rPr>
          <w:sz w:val="28"/>
          <w:szCs w:val="28"/>
        </w:rPr>
        <w:t>Матвеева Евгения Сергеевна</w:t>
      </w:r>
    </w:p>
    <w:p w:rsidR="00364F55" w:rsidRDefault="00364F55" w:rsidP="00825584">
      <w:pPr>
        <w:pStyle w:val="a3"/>
        <w:spacing w:before="0" w:beforeAutospacing="0" w:after="0" w:afterAutospacing="0" w:line="276" w:lineRule="auto"/>
        <w:ind w:hanging="1134"/>
        <w:jc w:val="center"/>
        <w:rPr>
          <w:b/>
          <w:bCs/>
          <w:sz w:val="28"/>
          <w:szCs w:val="28"/>
          <w:shd w:val="clear" w:color="auto" w:fill="FFFFFF"/>
        </w:rPr>
      </w:pPr>
    </w:p>
    <w:p w:rsidR="00825584" w:rsidRDefault="00825584" w:rsidP="00825584">
      <w:pPr>
        <w:pStyle w:val="a3"/>
        <w:spacing w:before="0" w:beforeAutospacing="0" w:after="0" w:afterAutospacing="0" w:line="276" w:lineRule="auto"/>
        <w:ind w:hanging="1134"/>
        <w:jc w:val="center"/>
        <w:rPr>
          <w:b/>
          <w:bCs/>
          <w:sz w:val="28"/>
          <w:szCs w:val="28"/>
          <w:shd w:val="clear" w:color="auto" w:fill="FFFFFF"/>
        </w:rPr>
      </w:pPr>
      <w:r w:rsidRPr="00825584">
        <w:rPr>
          <w:b/>
          <w:bCs/>
          <w:sz w:val="28"/>
          <w:szCs w:val="28"/>
          <w:shd w:val="clear" w:color="auto" w:fill="FFFFFF"/>
        </w:rPr>
        <w:t>Пояснительная записка:</w:t>
      </w:r>
    </w:p>
    <w:p w:rsidR="0000792C" w:rsidRPr="00825584" w:rsidRDefault="0000792C" w:rsidP="0000792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П</w:t>
      </w:r>
      <w:r w:rsidRPr="00825584">
        <w:rPr>
          <w:sz w:val="28"/>
          <w:szCs w:val="28"/>
          <w:shd w:val="clear" w:color="auto" w:fill="FFFFFF"/>
        </w:rPr>
        <w:t>редлагаю вашему вниманию буклет для родителей «</w:t>
      </w:r>
      <w:r w:rsidRPr="00825584">
        <w:rPr>
          <w:bCs/>
          <w:sz w:val="28"/>
          <w:szCs w:val="28"/>
        </w:rPr>
        <w:t>Игры для развития мелкой моторики рук</w:t>
      </w:r>
      <w:r w:rsidRPr="00825584">
        <w:rPr>
          <w:sz w:val="28"/>
          <w:szCs w:val="28"/>
          <w:shd w:val="clear" w:color="auto" w:fill="FFFFFF"/>
        </w:rPr>
        <w:t>». Данный материал будет полезен и и</w:t>
      </w:r>
      <w:r>
        <w:rPr>
          <w:sz w:val="28"/>
          <w:szCs w:val="28"/>
          <w:shd w:val="clear" w:color="auto" w:fill="FFFFFF"/>
        </w:rPr>
        <w:t>нтересен, как родителям, так и педагогам</w:t>
      </w:r>
      <w:r w:rsidRPr="00825584">
        <w:rPr>
          <w:sz w:val="28"/>
          <w:szCs w:val="28"/>
          <w:shd w:val="clear" w:color="auto" w:fill="FFFFFF"/>
        </w:rPr>
        <w:t>.</w:t>
      </w:r>
    </w:p>
    <w:p w:rsidR="0000792C" w:rsidRDefault="00825584" w:rsidP="00825584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 w:rsidRPr="00825584">
        <w:rPr>
          <w:sz w:val="28"/>
          <w:szCs w:val="28"/>
          <w:shd w:val="clear" w:color="auto" w:fill="FFFFFF"/>
        </w:rPr>
        <w:t>В своей работе с </w:t>
      </w:r>
      <w:r w:rsidRPr="00825584">
        <w:rPr>
          <w:rStyle w:val="a4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Pr="00825584"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я часто применяю</w:t>
      </w:r>
      <w:r w:rsidRPr="00825584">
        <w:rPr>
          <w:sz w:val="28"/>
          <w:szCs w:val="28"/>
          <w:shd w:val="clear" w:color="auto" w:fill="FFFFFF"/>
        </w:rPr>
        <w:t xml:space="preserve"> памятки в виде </w:t>
      </w:r>
      <w:r w:rsidRPr="00825584">
        <w:rPr>
          <w:rStyle w:val="a4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буклетов</w:t>
      </w:r>
      <w:r w:rsidR="0000792C">
        <w:rPr>
          <w:sz w:val="28"/>
          <w:szCs w:val="28"/>
          <w:shd w:val="clear" w:color="auto" w:fill="FFFFFF"/>
        </w:rPr>
        <w:t>. Такая</w:t>
      </w:r>
      <w:r w:rsidRPr="00825584">
        <w:rPr>
          <w:sz w:val="28"/>
          <w:szCs w:val="28"/>
          <w:shd w:val="clear" w:color="auto" w:fill="FFFFFF"/>
        </w:rPr>
        <w:t> </w:t>
      </w:r>
      <w:r w:rsidRPr="00825584">
        <w:rPr>
          <w:rStyle w:val="a4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форма взаимодействия </w:t>
      </w:r>
      <w:r w:rsidRPr="00825584">
        <w:rPr>
          <w:sz w:val="28"/>
          <w:szCs w:val="28"/>
          <w:shd w:val="clear" w:color="auto" w:fill="FFFFFF"/>
        </w:rPr>
        <w:t xml:space="preserve">очень удобна </w:t>
      </w:r>
      <w:r w:rsidR="0000792C">
        <w:rPr>
          <w:sz w:val="28"/>
          <w:szCs w:val="28"/>
          <w:shd w:val="clear" w:color="auto" w:fill="FFFFFF"/>
        </w:rPr>
        <w:t xml:space="preserve">для консультирования родителей, ведь родитель не всегда может найти время для бесед с педагогом. Используя буклет в удобное время, родитель изучит материал и применит его на практике. </w:t>
      </w:r>
    </w:p>
    <w:p w:rsidR="0000792C" w:rsidRDefault="0000792C" w:rsidP="00825584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Часто родители обращаются с индивидуальной консультацией. После одной такой просьбы, я и оформила данный буклет. В данном буклете представлены игры для развития мелкой моторики рук в домашних условиях и рассказано, какие игры мы применяем в садике. Со слов родителей, им данная информация была очень полезна.</w:t>
      </w:r>
    </w:p>
    <w:p w:rsidR="00253681" w:rsidRDefault="00253681" w:rsidP="0025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40CE">
        <w:rPr>
          <w:rFonts w:ascii="Times New Roman" w:hAnsi="Times New Roman" w:cs="Times New Roman"/>
          <w:sz w:val="28"/>
          <w:szCs w:val="28"/>
        </w:rPr>
        <w:t>Развитие мелкой моторики рук является одним из главных средств для эффективного развития ребенка. Что такое мелкая моторика? Это движение мелких мышц кистей рук.</w:t>
      </w:r>
    </w:p>
    <w:p w:rsidR="00253681" w:rsidRDefault="00253681" w:rsidP="0025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40CE">
        <w:rPr>
          <w:rFonts w:ascii="Times New Roman" w:hAnsi="Times New Roman" w:cs="Times New Roman"/>
          <w:sz w:val="28"/>
          <w:szCs w:val="28"/>
        </w:rPr>
        <w:t>Развитие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540CE">
        <w:rPr>
          <w:rFonts w:ascii="Times New Roman" w:hAnsi="Times New Roman" w:cs="Times New Roman"/>
          <w:sz w:val="28"/>
          <w:szCs w:val="28"/>
        </w:rPr>
        <w:t>это очень длительный, не простой, беспрерывный процесс, в ходе которого дети познают мир, начинают с ним общаться. Ребенок учится управлять своими ручками, хватать предметы сначала всей ладонью, а затем пальчиками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0CE">
        <w:rPr>
          <w:rFonts w:ascii="Times New Roman" w:hAnsi="Times New Roman" w:cs="Times New Roman"/>
          <w:sz w:val="28"/>
          <w:szCs w:val="28"/>
        </w:rPr>
        <w:t>формируется пинцетный захват. Она тесно связана с памятью, зрением, восприятием, вниманием ребенка. Развитием мелкой моторики должны заниматься не только педагоги, но и родители. Только тогда мы получим положительный результат.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40CE">
        <w:rPr>
          <w:rFonts w:ascii="Times New Roman" w:hAnsi="Times New Roman" w:cs="Times New Roman"/>
          <w:sz w:val="28"/>
          <w:szCs w:val="28"/>
        </w:rPr>
        <w:t xml:space="preserve">Чем лучше развита мелкая моторика, тем эффективнее работает нервная система малыша. </w:t>
      </w:r>
    </w:p>
    <w:p w:rsidR="00253681" w:rsidRDefault="00253681" w:rsidP="0025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64F55">
        <w:rPr>
          <w:rFonts w:ascii="Times New Roman" w:hAnsi="Times New Roman" w:cs="Times New Roman"/>
          <w:b/>
          <w:color w:val="FF0000"/>
          <w:sz w:val="28"/>
          <w:szCs w:val="28"/>
        </w:rPr>
        <w:t>Мелкую моторику рук развивают</w:t>
      </w:r>
      <w:r w:rsidRPr="00D540CE">
        <w:rPr>
          <w:rFonts w:ascii="Times New Roman" w:hAnsi="Times New Roman" w:cs="Times New Roman"/>
          <w:sz w:val="28"/>
          <w:szCs w:val="28"/>
        </w:rPr>
        <w:t>:</w:t>
      </w:r>
    </w:p>
    <w:p w:rsidR="00253681" w:rsidRPr="00D540CE" w:rsidRDefault="00253681" w:rsidP="002536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0CE">
        <w:rPr>
          <w:rFonts w:ascii="Times New Roman" w:hAnsi="Times New Roman" w:cs="Times New Roman"/>
          <w:sz w:val="28"/>
          <w:szCs w:val="28"/>
        </w:rPr>
        <w:t>Игры с мелким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540CE">
        <w:rPr>
          <w:rFonts w:ascii="Times New Roman" w:hAnsi="Times New Roman" w:cs="Times New Roman"/>
          <w:sz w:val="28"/>
          <w:szCs w:val="28"/>
        </w:rPr>
        <w:t xml:space="preserve"> предметами (только под присмотром</w:t>
      </w:r>
      <w:r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Pr="00D540CE">
        <w:rPr>
          <w:rFonts w:ascii="Times New Roman" w:hAnsi="Times New Roman" w:cs="Times New Roman"/>
          <w:sz w:val="28"/>
          <w:szCs w:val="28"/>
        </w:rPr>
        <w:t>)</w:t>
      </w:r>
    </w:p>
    <w:p w:rsidR="00253681" w:rsidRDefault="00253681" w:rsidP="002536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0CE">
        <w:rPr>
          <w:rFonts w:ascii="Times New Roman" w:hAnsi="Times New Roman" w:cs="Times New Roman"/>
          <w:sz w:val="28"/>
          <w:szCs w:val="28"/>
        </w:rPr>
        <w:t>Игры, где требуется что-то брать или вытаскивать, проталкивать в отверстия, закручивать-откручивать.</w:t>
      </w:r>
    </w:p>
    <w:p w:rsidR="00253681" w:rsidRPr="00D540CE" w:rsidRDefault="00253681" w:rsidP="002536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Шнуровки</w:t>
      </w:r>
    </w:p>
    <w:p w:rsidR="00253681" w:rsidRPr="00D540CE" w:rsidRDefault="00253681" w:rsidP="002536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0CE">
        <w:rPr>
          <w:rFonts w:ascii="Times New Roman" w:hAnsi="Times New Roman" w:cs="Times New Roman"/>
          <w:sz w:val="28"/>
          <w:szCs w:val="28"/>
        </w:rPr>
        <w:t>Лепка из теста, пластилина</w:t>
      </w:r>
    </w:p>
    <w:p w:rsidR="00253681" w:rsidRDefault="00253681" w:rsidP="002536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0CE">
        <w:rPr>
          <w:rFonts w:ascii="Times New Roman" w:hAnsi="Times New Roman" w:cs="Times New Roman"/>
          <w:sz w:val="28"/>
          <w:szCs w:val="28"/>
        </w:rPr>
        <w:t>Рисование карандашом, пальчиком, кистью</w:t>
      </w:r>
    </w:p>
    <w:p w:rsidR="00253681" w:rsidRPr="00D540CE" w:rsidRDefault="00253681" w:rsidP="002536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Мозаики</w:t>
      </w:r>
    </w:p>
    <w:p w:rsidR="00253681" w:rsidRDefault="00253681" w:rsidP="002536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0CE">
        <w:rPr>
          <w:rFonts w:ascii="Times New Roman" w:hAnsi="Times New Roman" w:cs="Times New Roman"/>
          <w:sz w:val="28"/>
          <w:szCs w:val="28"/>
        </w:rPr>
        <w:lastRenderedPageBreak/>
        <w:t>Одевание и раздевание игрушек, застегивание и расстегивание молний, пуговиц, липучек.</w:t>
      </w:r>
    </w:p>
    <w:p w:rsidR="00253681" w:rsidRDefault="00253681" w:rsidP="002536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Штриховки</w:t>
      </w:r>
    </w:p>
    <w:p w:rsidR="00253681" w:rsidRDefault="00253681" w:rsidP="0025368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Нанизывание бусин и пуговиц и прочее</w:t>
      </w:r>
    </w:p>
    <w:p w:rsidR="00253681" w:rsidRPr="00253681" w:rsidRDefault="00253681" w:rsidP="002536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</w:t>
      </w:r>
      <w:r w:rsidRPr="00D540CE">
        <w:rPr>
          <w:rStyle w:val="c1"/>
          <w:rFonts w:ascii="Times New Roman" w:hAnsi="Times New Roman" w:cs="Times New Roman"/>
          <w:sz w:val="28"/>
          <w:szCs w:val="28"/>
        </w:rPr>
        <w:t>В своей работе с детьми раннего возраста я уделяю большое внимание развитию мелкой моторики. Упражнения подбираю с учетом возрастных особенностей детей и их физического развития.</w:t>
      </w:r>
    </w:p>
    <w:p w:rsidR="00825584" w:rsidRPr="00825584" w:rsidRDefault="00825584" w:rsidP="00825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5584">
        <w:rPr>
          <w:b/>
          <w:bCs/>
          <w:sz w:val="28"/>
          <w:szCs w:val="28"/>
          <w:shd w:val="clear" w:color="auto" w:fill="FFFFFF"/>
        </w:rPr>
        <w:t>Целевая аудитория:</w:t>
      </w:r>
      <w:r w:rsidRPr="00825584">
        <w:rPr>
          <w:sz w:val="28"/>
          <w:szCs w:val="28"/>
          <w:shd w:val="clear" w:color="auto" w:fill="FFFFFF"/>
        </w:rPr>
        <w:t> пед</w:t>
      </w:r>
      <w:r>
        <w:rPr>
          <w:sz w:val="28"/>
          <w:szCs w:val="28"/>
          <w:shd w:val="clear" w:color="auto" w:fill="FFFFFF"/>
        </w:rPr>
        <w:t>агоги ДОУ, родители</w:t>
      </w:r>
      <w:r w:rsidRPr="00825584">
        <w:rPr>
          <w:sz w:val="28"/>
          <w:szCs w:val="28"/>
          <w:shd w:val="clear" w:color="auto" w:fill="FFFFFF"/>
        </w:rPr>
        <w:t>.</w:t>
      </w:r>
    </w:p>
    <w:p w:rsidR="00825584" w:rsidRPr="00825584" w:rsidRDefault="00825584" w:rsidP="00825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5584">
        <w:rPr>
          <w:b/>
          <w:bCs/>
          <w:sz w:val="28"/>
          <w:szCs w:val="28"/>
        </w:rPr>
        <w:t>Цель: </w:t>
      </w:r>
      <w:r w:rsidRPr="00825584">
        <w:rPr>
          <w:sz w:val="28"/>
          <w:szCs w:val="28"/>
        </w:rPr>
        <w:t>информирование родителей</w:t>
      </w:r>
      <w:r w:rsidR="0000792C">
        <w:rPr>
          <w:sz w:val="28"/>
          <w:szCs w:val="28"/>
        </w:rPr>
        <w:t xml:space="preserve"> и педагогов</w:t>
      </w:r>
      <w:r w:rsidRPr="00825584">
        <w:rPr>
          <w:sz w:val="28"/>
          <w:szCs w:val="28"/>
        </w:rPr>
        <w:t xml:space="preserve"> об использовании </w:t>
      </w:r>
      <w:r w:rsidR="0000792C">
        <w:rPr>
          <w:sz w:val="28"/>
          <w:szCs w:val="28"/>
        </w:rPr>
        <w:t>игр для развития мелкой моторики рук</w:t>
      </w:r>
      <w:r w:rsidRPr="00825584">
        <w:rPr>
          <w:sz w:val="28"/>
          <w:szCs w:val="28"/>
        </w:rPr>
        <w:t>.</w:t>
      </w:r>
    </w:p>
    <w:p w:rsidR="00825584" w:rsidRPr="00825584" w:rsidRDefault="0000792C" w:rsidP="00825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Функциональность</w:t>
      </w:r>
      <w:r w:rsidR="00825584" w:rsidRPr="00825584">
        <w:rPr>
          <w:b/>
          <w:bCs/>
          <w:sz w:val="28"/>
          <w:szCs w:val="28"/>
        </w:rPr>
        <w:t>:</w:t>
      </w:r>
    </w:p>
    <w:p w:rsidR="00825584" w:rsidRPr="00825584" w:rsidRDefault="00825584" w:rsidP="00825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5584">
        <w:rPr>
          <w:sz w:val="28"/>
          <w:szCs w:val="28"/>
        </w:rPr>
        <w:t>- Буклет можно использовать для индивидуальной консультации родителей дошкольников;</w:t>
      </w:r>
    </w:p>
    <w:p w:rsidR="00825584" w:rsidRPr="00825584" w:rsidRDefault="00825584" w:rsidP="00825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25584">
        <w:rPr>
          <w:sz w:val="28"/>
          <w:szCs w:val="28"/>
        </w:rPr>
        <w:t>- Буклет можно использовать на родительском собрании.</w:t>
      </w:r>
    </w:p>
    <w:p w:rsidR="00825584" w:rsidRPr="00825584" w:rsidRDefault="0000792C" w:rsidP="00825584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25584" w:rsidRPr="00825584">
        <w:rPr>
          <w:sz w:val="28"/>
          <w:szCs w:val="28"/>
        </w:rPr>
        <w:t xml:space="preserve">Буклет </w:t>
      </w:r>
      <w:r w:rsidRPr="00825584">
        <w:rPr>
          <w:sz w:val="28"/>
          <w:szCs w:val="28"/>
        </w:rPr>
        <w:t>можно использовать</w:t>
      </w:r>
      <w:r w:rsidR="00825584" w:rsidRPr="00825584">
        <w:rPr>
          <w:sz w:val="28"/>
          <w:szCs w:val="28"/>
          <w:shd w:val="clear" w:color="auto" w:fill="FFFFFF"/>
        </w:rPr>
        <w:t xml:space="preserve"> на педагогическом совете.</w:t>
      </w:r>
    </w:p>
    <w:p w:rsidR="00825584" w:rsidRDefault="00B67EDC" w:rsidP="00825584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Содержание</w:t>
      </w:r>
      <w:r w:rsidR="00825584" w:rsidRPr="00825584">
        <w:rPr>
          <w:b/>
          <w:bCs/>
          <w:sz w:val="28"/>
          <w:szCs w:val="28"/>
          <w:shd w:val="clear" w:color="auto" w:fill="FFFFFF"/>
        </w:rPr>
        <w:t xml:space="preserve"> буклета:</w:t>
      </w:r>
    </w:p>
    <w:p w:rsidR="00B67EDC" w:rsidRPr="00B67EDC" w:rsidRDefault="00B67EDC" w:rsidP="00B67EDC">
      <w:pPr>
        <w:pStyle w:val="msotitle3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EDC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B67EDC" w:rsidRPr="00B67EDC" w:rsidRDefault="00B67EDC" w:rsidP="00B67E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67EDC">
        <w:rPr>
          <w:rFonts w:ascii="Times New Roman" w:hAnsi="Times New Roman" w:cs="Times New Roman"/>
          <w:b/>
          <w:bCs/>
          <w:sz w:val="28"/>
          <w:szCs w:val="28"/>
        </w:rPr>
        <w:t>Игры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EDC">
        <w:rPr>
          <w:rFonts w:ascii="Times New Roman" w:hAnsi="Times New Roman" w:cs="Times New Roman"/>
          <w:b/>
          <w:bCs/>
          <w:sz w:val="28"/>
          <w:szCs w:val="28"/>
        </w:rPr>
        <w:t>для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EDC">
        <w:rPr>
          <w:rFonts w:ascii="Times New Roman" w:hAnsi="Times New Roman" w:cs="Times New Roman"/>
          <w:b/>
          <w:bCs/>
          <w:sz w:val="28"/>
          <w:szCs w:val="28"/>
        </w:rPr>
        <w:t>мелкой моторики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7EDC" w:rsidRPr="00B67EDC" w:rsidRDefault="00B67EDC" w:rsidP="00B67ED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EDC">
        <w:rPr>
          <w:rFonts w:ascii="Times New Roman" w:hAnsi="Times New Roman" w:cs="Times New Roman"/>
          <w:b/>
          <w:bCs/>
          <w:sz w:val="28"/>
          <w:szCs w:val="28"/>
        </w:rPr>
        <w:t>Как мы развиваем мелкую моторику рук  в садике: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1. Различные пальчиковые игры. 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>2. Массаж пальцев рук массажным мячиком, катать карандаш между ладоней….</w:t>
      </w:r>
      <w:r w:rsidRPr="00B67EDC">
        <w:rPr>
          <w:rFonts w:ascii="Times New Roman" w:hAnsi="Times New Roman" w:cs="Times New Roman"/>
          <w:color w:val="111111"/>
          <w:sz w:val="28"/>
          <w:szCs w:val="28"/>
        </w:rPr>
        <w:t xml:space="preserve"> Считается, что большой палец - отвечает за голову; указательный - за желудок; средний - за печень; безымянный – за почки; мизинец – за сердце. Растираем подушечку пальца, затем медленно опускаемся к запястью, потираем ладонь и похлопываем.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3. </w:t>
      </w:r>
      <w:r w:rsidRPr="00B67EDC">
        <w:rPr>
          <w:rFonts w:ascii="Times New Roman" w:hAnsi="Times New Roman" w:cs="Times New Roman"/>
          <w:color w:val="111111"/>
          <w:sz w:val="28"/>
          <w:szCs w:val="28"/>
        </w:rPr>
        <w:t>Собирание паззлов, работа с конструктором.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>4.</w:t>
      </w:r>
      <w:r w:rsidRPr="00B67EDC">
        <w:rPr>
          <w:rFonts w:ascii="Times New Roman" w:hAnsi="Times New Roman" w:cs="Times New Roman"/>
          <w:color w:val="111111"/>
          <w:sz w:val="28"/>
          <w:szCs w:val="28"/>
        </w:rPr>
        <w:t xml:space="preserve"> Застегивание пуговиц, кнопок, крючков;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>5. Техника рисования пальчиками. Можно добавить в краски соль или песок для эффекта массажа.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 xml:space="preserve">6. Игры с прищепками 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>7. Оригами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>8. Аппликация из круп, работа с пластилином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>9. Использование палочек; выкладывание рисунков.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>10. Рисование пальчиками и ватными палочками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 xml:space="preserve">11. Сенсорный ящик 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 xml:space="preserve">12. Тренажер для резки </w:t>
      </w:r>
    </w:p>
    <w:p w:rsidR="00B67EDC" w:rsidRPr="00B67EDC" w:rsidRDefault="00B67EDC" w:rsidP="00B67EDC">
      <w:pPr>
        <w:pStyle w:val="3"/>
        <w:spacing w:after="0"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67EDC">
        <w:rPr>
          <w:rFonts w:ascii="Times New Roman" w:hAnsi="Times New Roman" w:cs="Times New Roman"/>
          <w:b/>
          <w:bCs/>
          <w:color w:val="auto"/>
          <w:sz w:val="28"/>
          <w:szCs w:val="28"/>
        </w:rPr>
        <w:t>Игры для развития мелкой моторики рук в домашних условиях: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     Достоинством этих игр является то, что для их проведения не требуются специальные игрушки и пособия. В этих играх используются подручные </w:t>
      </w:r>
      <w:r w:rsidRPr="00B67EDC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которые есть в любом </w:t>
      </w:r>
      <w:r w:rsidRPr="00B67EDC">
        <w:rPr>
          <w:rFonts w:ascii="Times New Roman" w:hAnsi="Times New Roman" w:cs="Times New Roman"/>
          <w:sz w:val="28"/>
          <w:szCs w:val="28"/>
          <w:u w:val="single"/>
        </w:rPr>
        <w:t>доме</w:t>
      </w:r>
      <w:r w:rsidRPr="00B67EDC">
        <w:rPr>
          <w:rFonts w:ascii="Times New Roman" w:hAnsi="Times New Roman" w:cs="Times New Roman"/>
          <w:sz w:val="28"/>
          <w:szCs w:val="28"/>
        </w:rPr>
        <w:t>: прищепки, пуговицы, спички, крупы и т. д.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1. Предложите ребёнку скомкать одной рукой, начиная с уголка, носовой платок </w:t>
      </w:r>
      <w:r w:rsidRPr="00B67EDC">
        <w:rPr>
          <w:rFonts w:ascii="Times New Roman" w:hAnsi="Times New Roman" w:cs="Times New Roman"/>
          <w:i/>
          <w:iCs/>
          <w:sz w:val="28"/>
          <w:szCs w:val="28"/>
        </w:rPr>
        <w:t>(или полиэтиленовый мешочек или бумагу)</w:t>
      </w:r>
      <w:r w:rsidRPr="00B67EDC">
        <w:rPr>
          <w:rFonts w:ascii="Times New Roman" w:hAnsi="Times New Roman" w:cs="Times New Roman"/>
          <w:sz w:val="28"/>
          <w:szCs w:val="28"/>
        </w:rPr>
        <w:t xml:space="preserve"> так, чтобы он весь уместился в кулачке 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2. Возьмите яркий поднос. Тонким равномерным слоем рассыпьте по подносу любую мелкую крупу </w:t>
      </w:r>
      <w:r w:rsidRPr="00B67EDC">
        <w:rPr>
          <w:rFonts w:ascii="Times New Roman" w:hAnsi="Times New Roman" w:cs="Times New Roman"/>
          <w:i/>
          <w:iCs/>
          <w:sz w:val="28"/>
          <w:szCs w:val="28"/>
        </w:rPr>
        <w:t>(лучше манку)</w:t>
      </w:r>
      <w:r w:rsidRPr="00B67EDC">
        <w:rPr>
          <w:rFonts w:ascii="Times New Roman" w:hAnsi="Times New Roman" w:cs="Times New Roman"/>
          <w:sz w:val="28"/>
          <w:szCs w:val="28"/>
        </w:rPr>
        <w:t xml:space="preserve">. Проведите пальчиком ребёнка по крупе. Получится яркая контрастная линия. Предложите ребёнку нарисовать какие-нибудь предметы (забор, волны, солнышко, буквы, цифры и </w:t>
      </w:r>
      <w:proofErr w:type="spellStart"/>
      <w:r w:rsidRPr="00B67EDC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67EDC">
        <w:rPr>
          <w:rFonts w:ascii="Times New Roman" w:hAnsi="Times New Roman" w:cs="Times New Roman"/>
          <w:sz w:val="28"/>
          <w:szCs w:val="28"/>
        </w:rPr>
        <w:t>)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>3.</w:t>
      </w:r>
      <w:r w:rsidRPr="00B67EDC">
        <w:rPr>
          <w:rFonts w:ascii="Times New Roman" w:hAnsi="Times New Roman" w:cs="Times New Roman"/>
          <w:sz w:val="28"/>
          <w:szCs w:val="28"/>
        </w:rPr>
        <w:t> </w:t>
      </w:r>
      <w:r w:rsidRPr="00B67EDC">
        <w:rPr>
          <w:rFonts w:ascii="Times New Roman" w:hAnsi="Times New Roman" w:cs="Times New Roman"/>
          <w:color w:val="111111"/>
          <w:sz w:val="28"/>
          <w:szCs w:val="28"/>
        </w:rPr>
        <w:t>Нанизывание бусин, бисера, колечек от пластиковых трубочек, рожек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>4.</w:t>
      </w:r>
      <w:r w:rsidRPr="00B67EDC">
        <w:rPr>
          <w:rFonts w:ascii="Times New Roman" w:hAnsi="Times New Roman" w:cs="Times New Roman"/>
          <w:sz w:val="28"/>
          <w:szCs w:val="28"/>
        </w:rPr>
        <w:t> </w:t>
      </w:r>
      <w:r w:rsidRPr="00B67EDC">
        <w:rPr>
          <w:rFonts w:ascii="Times New Roman" w:hAnsi="Times New Roman" w:cs="Times New Roman"/>
          <w:color w:val="111111"/>
          <w:sz w:val="28"/>
          <w:szCs w:val="28"/>
        </w:rPr>
        <w:t>Учите расстегивать и застегивать пуговицы, кнопки, крючки, молнии.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>5.</w:t>
      </w:r>
      <w:r w:rsidRPr="00B67EDC">
        <w:rPr>
          <w:rFonts w:ascii="Times New Roman" w:hAnsi="Times New Roman" w:cs="Times New Roman"/>
          <w:sz w:val="28"/>
          <w:szCs w:val="28"/>
        </w:rPr>
        <w:t> </w:t>
      </w:r>
      <w:r w:rsidRPr="00B67EDC">
        <w:rPr>
          <w:rFonts w:ascii="Times New Roman" w:hAnsi="Times New Roman" w:cs="Times New Roman"/>
          <w:color w:val="111111"/>
          <w:sz w:val="28"/>
          <w:szCs w:val="28"/>
        </w:rPr>
        <w:t>Выкладывайте из палочек узоры по образцу и по желанию</w:t>
      </w:r>
      <w:r w:rsidRPr="00B6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>6. Подвесьте где-нибудь пучок ниток и научите ребёнка заплетать косы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>7.  Используйте цветные клубочки ниток для перематывания</w:t>
      </w:r>
      <w:r w:rsidRPr="00B6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8.   </w:t>
      </w:r>
      <w:r w:rsidRPr="00B67EDC">
        <w:rPr>
          <w:rFonts w:ascii="Times New Roman" w:hAnsi="Times New Roman" w:cs="Times New Roman"/>
          <w:color w:val="111111"/>
          <w:sz w:val="28"/>
          <w:szCs w:val="28"/>
        </w:rPr>
        <w:t>Давайте детям рисовать, раскрашивать, штриховать, обводить по точкам, выполнять графические задания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>в тетрадях.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 xml:space="preserve">9. </w:t>
      </w:r>
      <w:r w:rsidRPr="00B67EDC">
        <w:rPr>
          <w:rFonts w:ascii="Times New Roman" w:hAnsi="Times New Roman" w:cs="Times New Roman"/>
          <w:sz w:val="28"/>
          <w:szCs w:val="28"/>
        </w:rPr>
        <w:t xml:space="preserve">Подберите пуговицы разного цвета и размера. Сначала выложите рисунок сами, затем попросите ребёнка сделать то же самостоятельно. После того как ребёнок научится выполнять задание без вашей помощи, предложите ему придумать свои варианты рисунков. 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>10. Насыпьте на блюдце горох. Ребёнок большим и указательным пальцами берёт горошину и удерживает её остальными пальцами (как при сборе ягод, потом берёт следующую горошину, потом ещё и ещё - так набирает целую горсть. Можно делать это одной или двумя руками одновременно.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11. Предложите ребёнку собрать </w:t>
      </w:r>
      <w:r w:rsidRPr="00B67EDC">
        <w:rPr>
          <w:rFonts w:ascii="Times New Roman" w:hAnsi="Times New Roman" w:cs="Times New Roman"/>
          <w:i/>
          <w:iCs/>
          <w:sz w:val="28"/>
          <w:szCs w:val="28"/>
        </w:rPr>
        <w:t>счётные палочки</w:t>
      </w:r>
      <w:r w:rsidRPr="00B67EDC">
        <w:rPr>
          <w:rFonts w:ascii="Times New Roman" w:hAnsi="Times New Roman" w:cs="Times New Roman"/>
          <w:sz w:val="28"/>
          <w:szCs w:val="28"/>
        </w:rPr>
        <w:t xml:space="preserve"> </w:t>
      </w:r>
      <w:r w:rsidRPr="00B67EDC">
        <w:rPr>
          <w:rFonts w:ascii="Times New Roman" w:hAnsi="Times New Roman" w:cs="Times New Roman"/>
          <w:i/>
          <w:iCs/>
          <w:sz w:val="28"/>
          <w:szCs w:val="28"/>
        </w:rPr>
        <w:t>(или</w:t>
      </w:r>
      <w:r w:rsidRPr="00B67EDC">
        <w:rPr>
          <w:rFonts w:ascii="Times New Roman" w:hAnsi="Times New Roman" w:cs="Times New Roman"/>
          <w:sz w:val="28"/>
          <w:szCs w:val="28"/>
        </w:rPr>
        <w:t xml:space="preserve"> спички без серы</w:t>
      </w:r>
      <w:r w:rsidRPr="00B67EDC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B67EDC">
        <w:rPr>
          <w:rFonts w:ascii="Times New Roman" w:hAnsi="Times New Roman" w:cs="Times New Roman"/>
          <w:sz w:val="28"/>
          <w:szCs w:val="28"/>
        </w:rPr>
        <w:t xml:space="preserve"> одними и теми же пальцами разных рук </w:t>
      </w:r>
      <w:r w:rsidRPr="00B67EDC">
        <w:rPr>
          <w:rFonts w:ascii="Times New Roman" w:hAnsi="Times New Roman" w:cs="Times New Roman"/>
          <w:i/>
          <w:iCs/>
          <w:sz w:val="28"/>
          <w:szCs w:val="28"/>
        </w:rPr>
        <w:t>(подушечками)</w:t>
      </w:r>
      <w:r w:rsidRPr="00B67EDC">
        <w:rPr>
          <w:rFonts w:ascii="Times New Roman" w:hAnsi="Times New Roman" w:cs="Times New Roman"/>
          <w:sz w:val="28"/>
          <w:szCs w:val="28"/>
        </w:rPr>
        <w:t xml:space="preserve">: двумя указательными, двумя средними и т. д. 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12. Предложите ребёнку построить </w:t>
      </w:r>
      <w:r w:rsidRPr="00B67EDC">
        <w:rPr>
          <w:rFonts w:ascii="Times New Roman" w:hAnsi="Times New Roman" w:cs="Times New Roman"/>
          <w:i/>
          <w:iCs/>
          <w:sz w:val="28"/>
          <w:szCs w:val="28"/>
        </w:rPr>
        <w:t>«колодец»</w:t>
      </w:r>
      <w:r w:rsidRPr="00B67EDC">
        <w:rPr>
          <w:rFonts w:ascii="Times New Roman" w:hAnsi="Times New Roman" w:cs="Times New Roman"/>
          <w:sz w:val="28"/>
          <w:szCs w:val="28"/>
        </w:rPr>
        <w:t xml:space="preserve"> из спичек или счётных палочек. Чем выше и ровнее колодец, тем лучше.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13. Две пробки от пластиковых бутылок положите на стол резьбой вверх. Это </w:t>
      </w:r>
      <w:r w:rsidRPr="00B67EDC">
        <w:rPr>
          <w:rFonts w:ascii="Times New Roman" w:hAnsi="Times New Roman" w:cs="Times New Roman"/>
          <w:i/>
          <w:iCs/>
          <w:sz w:val="28"/>
          <w:szCs w:val="28"/>
        </w:rPr>
        <w:t>«лыжи»</w:t>
      </w:r>
      <w:r w:rsidRPr="00B67EDC">
        <w:rPr>
          <w:rFonts w:ascii="Times New Roman" w:hAnsi="Times New Roman" w:cs="Times New Roman"/>
          <w:sz w:val="28"/>
          <w:szCs w:val="28"/>
        </w:rPr>
        <w:t xml:space="preserve">. Указательный и средний пальцы встают в них, как ноги. Двигаемся на </w:t>
      </w:r>
      <w:r w:rsidRPr="00B67EDC">
        <w:rPr>
          <w:rFonts w:ascii="Times New Roman" w:hAnsi="Times New Roman" w:cs="Times New Roman"/>
          <w:i/>
          <w:iCs/>
          <w:sz w:val="28"/>
          <w:szCs w:val="28"/>
        </w:rPr>
        <w:t>«лыжах»</w:t>
      </w:r>
      <w:r w:rsidRPr="00B67EDC">
        <w:rPr>
          <w:rFonts w:ascii="Times New Roman" w:hAnsi="Times New Roman" w:cs="Times New Roman"/>
          <w:sz w:val="28"/>
          <w:szCs w:val="28"/>
        </w:rPr>
        <w:t>. То же самое можно попробовать проделать двумя руками одновременно.</w:t>
      </w:r>
      <w:r w:rsidRPr="00B67E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14. Катать грецкий орех между ладонями. Научите ребёнка вращать в одной руке два грецких ореха один вокруг другого. 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>15. «Маленький помощник»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lastRenderedPageBreak/>
        <w:t xml:space="preserve">     Почаще привлекайте ребёнка к выполнению домашних дел. Вот упражнения, в которых малыш может тренировать мелкую моторику, помогая родителям и чувствуя себя нужным и почти взрослым: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> Снимать шкурку с овощей, сваренных в мундире. Очищать крутые яйца. Чистить мандарины.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 Разбирать расколотые грецкие орехи </w:t>
      </w:r>
      <w:r w:rsidRPr="00B67EDC">
        <w:rPr>
          <w:rFonts w:ascii="Times New Roman" w:hAnsi="Times New Roman" w:cs="Times New Roman"/>
          <w:i/>
          <w:iCs/>
          <w:sz w:val="28"/>
          <w:szCs w:val="28"/>
        </w:rPr>
        <w:t>(ядра от скорлупок)</w:t>
      </w:r>
      <w:r w:rsidRPr="00B67EDC">
        <w:rPr>
          <w:rFonts w:ascii="Times New Roman" w:hAnsi="Times New Roman" w:cs="Times New Roman"/>
          <w:sz w:val="28"/>
          <w:szCs w:val="28"/>
        </w:rPr>
        <w:t>. Очищать фисташки. Отшелушивать</w:t>
      </w:r>
      <w:bookmarkStart w:id="0" w:name="_GoBack"/>
      <w:bookmarkEnd w:id="0"/>
      <w:r w:rsidRPr="00B67EDC">
        <w:rPr>
          <w:rFonts w:ascii="Times New Roman" w:hAnsi="Times New Roman" w:cs="Times New Roman"/>
          <w:sz w:val="28"/>
          <w:szCs w:val="28"/>
        </w:rPr>
        <w:t xml:space="preserve"> плёнку с жареных орехов.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 Лепить из теста печенье, пельмени, украшение на пирог. 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 Помогать перебирать крупу. 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> Вытирать пыль, мыть посуду.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 Вешать бельё, используя прищепки. 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 xml:space="preserve"> Ухаживать за живыми растениями в помещении и на улице </w:t>
      </w:r>
      <w:r w:rsidRPr="00B67EDC">
        <w:rPr>
          <w:rFonts w:ascii="Times New Roman" w:hAnsi="Times New Roman" w:cs="Times New Roman"/>
          <w:i/>
          <w:iCs/>
          <w:sz w:val="28"/>
          <w:szCs w:val="28"/>
        </w:rPr>
        <w:t>(посадка, рыхление, полив)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> Собирать на даче или в лесу ягоды.</w:t>
      </w:r>
    </w:p>
    <w:p w:rsidR="00B67EDC" w:rsidRPr="00B67EDC" w:rsidRDefault="00B67EDC" w:rsidP="00B67EDC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> Затачивать карандаши точилкой.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sz w:val="28"/>
          <w:szCs w:val="28"/>
        </w:rPr>
        <w:t>И многое-многое другое...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EDC">
        <w:rPr>
          <w:rFonts w:ascii="Times New Roman" w:hAnsi="Times New Roman" w:cs="Times New Roman"/>
          <w:b/>
          <w:bCs/>
          <w:sz w:val="28"/>
          <w:szCs w:val="28"/>
        </w:rPr>
        <w:t>«…ум ребёнка находится на кончиках его пальцев"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7EDC">
        <w:rPr>
          <w:rFonts w:ascii="Times New Roman" w:hAnsi="Times New Roman" w:cs="Times New Roman"/>
          <w:b/>
          <w:bCs/>
          <w:sz w:val="28"/>
          <w:szCs w:val="28"/>
        </w:rPr>
        <w:t>В. А. Сухомлинский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 xml:space="preserve">     Наша задача состоит в том, чтобы в содружестве с вами, дорогие </w:t>
      </w:r>
      <w:r w:rsidRPr="00B67EDC">
        <w:rPr>
          <w:rFonts w:ascii="Times New Roman" w:hAnsi="Times New Roman" w:cs="Times New Roman"/>
          <w:sz w:val="28"/>
          <w:szCs w:val="28"/>
        </w:rPr>
        <w:t>родители, развить мелкую мускулатуру рук и подготовить детей к письму.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 xml:space="preserve">     Как вы понимаете, игр, игровых упражнений по нашей теме много, и каждый из вас может придумать что - то своё. А как будет здорово, если вы это сделаете вместе со своим ребёнком.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 xml:space="preserve">     Работу по развитию движений пальцев и кисти рук следует проводить систематически 2-3 раза в день по 3-5 мин.</w:t>
      </w:r>
      <w:r w:rsidRPr="00B6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 xml:space="preserve">     Не следует ожидать немедленных результатов, так как автоматизация навыка развивается многократным его повторением. Все игры и упражнения должны проводиться по желанию ребёнка, на положительном эмоциональном фоне. И только кропотливая работа, терпеливое отношение, ободрение при неудачах, поощрение за малейший успех, неназойливая помощь помогут добиться хороших результатов.</w:t>
      </w:r>
      <w:r w:rsidRPr="00B6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7EDC">
        <w:rPr>
          <w:rFonts w:ascii="Times New Roman" w:hAnsi="Times New Roman" w:cs="Times New Roman"/>
          <w:color w:val="111111"/>
          <w:sz w:val="28"/>
          <w:szCs w:val="28"/>
        </w:rPr>
        <w:t xml:space="preserve">     Развивая мелкую моторику, нужно не забывать о том, что у ребенка две руки.        Старайтесь все упражнения выполнять и правой, и левой рукой.</w:t>
      </w:r>
      <w:r w:rsidRPr="00B67E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EDC" w:rsidRPr="00B67EDC" w:rsidRDefault="00B67EDC" w:rsidP="00B67EDC">
      <w:pPr>
        <w:spacing w:after="0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B67EDC">
        <w:rPr>
          <w:rFonts w:ascii="Times New Roman" w:hAnsi="Times New Roman" w:cs="Times New Roman"/>
          <w:b/>
          <w:bCs/>
          <w:sz w:val="28"/>
          <w:szCs w:val="28"/>
        </w:rPr>
        <w:t>УСПЕХОВ ВАМ!!!</w:t>
      </w: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EDC" w:rsidRPr="00B67EDC" w:rsidRDefault="00B67EDC" w:rsidP="00B67EDC">
      <w:pPr>
        <w:pStyle w:val="4"/>
        <w:spacing w:line="276" w:lineRule="auto"/>
        <w:jc w:val="both"/>
        <w:rPr>
          <w:rFonts w:ascii="Times New Roman" w:hAnsi="Times New Roman" w:cs="Times New Roman"/>
          <w:b w:val="0"/>
          <w:bCs w:val="0"/>
          <w:color w:val="auto"/>
          <w:kern w:val="0"/>
          <w:sz w:val="28"/>
          <w:szCs w:val="28"/>
        </w:rPr>
      </w:pPr>
    </w:p>
    <w:p w:rsidR="00B67EDC" w:rsidRPr="00B67EDC" w:rsidRDefault="00B67ED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347C" w:rsidRPr="00B67EDC" w:rsidRDefault="0058347C" w:rsidP="00B67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8347C" w:rsidRPr="00B67EDC" w:rsidSect="00364F55">
      <w:pgSz w:w="11906" w:h="16838"/>
      <w:pgMar w:top="1134" w:right="850" w:bottom="1134" w:left="1701" w:header="708" w:footer="708" w:gutter="0"/>
      <w:pgBorders w:offsetFrom="page">
        <w:top w:val="stars" w:sz="15" w:space="24" w:color="auto"/>
        <w:left w:val="stars" w:sz="15" w:space="24" w:color="auto"/>
        <w:bottom w:val="stars" w:sz="15" w:space="24" w:color="auto"/>
        <w:right w:val="star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66FD8"/>
    <w:multiLevelType w:val="hybridMultilevel"/>
    <w:tmpl w:val="04AA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584"/>
    <w:rsid w:val="0000792C"/>
    <w:rsid w:val="00253681"/>
    <w:rsid w:val="00364F55"/>
    <w:rsid w:val="00546924"/>
    <w:rsid w:val="0058347C"/>
    <w:rsid w:val="007876BB"/>
    <w:rsid w:val="00825584"/>
    <w:rsid w:val="00B6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34ABA-C7B8-4D32-9E8E-46518EAE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7C"/>
  </w:style>
  <w:style w:type="paragraph" w:styleId="4">
    <w:name w:val="heading 4"/>
    <w:basedOn w:val="a"/>
    <w:link w:val="40"/>
    <w:uiPriority w:val="99"/>
    <w:qFormat/>
    <w:rsid w:val="00B67EDC"/>
    <w:pPr>
      <w:widowControl w:val="0"/>
      <w:overflowPunct w:val="0"/>
      <w:autoSpaceDE w:val="0"/>
      <w:autoSpaceDN w:val="0"/>
      <w:adjustRightInd w:val="0"/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584"/>
    <w:rPr>
      <w:b/>
      <w:bCs/>
    </w:rPr>
  </w:style>
  <w:style w:type="paragraph" w:styleId="a5">
    <w:name w:val="List Paragraph"/>
    <w:basedOn w:val="a"/>
    <w:uiPriority w:val="34"/>
    <w:qFormat/>
    <w:rsid w:val="00253681"/>
    <w:pPr>
      <w:ind w:left="720"/>
      <w:contextualSpacing/>
    </w:pPr>
  </w:style>
  <w:style w:type="character" w:customStyle="1" w:styleId="c1">
    <w:name w:val="c1"/>
    <w:basedOn w:val="a0"/>
    <w:rsid w:val="00253681"/>
  </w:style>
  <w:style w:type="character" w:customStyle="1" w:styleId="40">
    <w:name w:val="Заголовок 4 Знак"/>
    <w:basedOn w:val="a0"/>
    <w:link w:val="4"/>
    <w:uiPriority w:val="99"/>
    <w:rsid w:val="00B67EDC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customStyle="1" w:styleId="msotitle3">
    <w:name w:val="msotitle3"/>
    <w:rsid w:val="00B67EDC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paragraph" w:customStyle="1" w:styleId="msoorganizationname">
    <w:name w:val="msoorganizationname"/>
    <w:rsid w:val="00B67EDC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</w:rPr>
  </w:style>
  <w:style w:type="paragraph" w:customStyle="1" w:styleId="msotagline">
    <w:name w:val="msotagline"/>
    <w:rsid w:val="00B67EDC"/>
    <w:pPr>
      <w:spacing w:after="0" w:line="240" w:lineRule="auto"/>
    </w:pPr>
    <w:rPr>
      <w:rFonts w:ascii="Garamond" w:eastAsia="Times New Roman" w:hAnsi="Garamond" w:cs="Times New Roman"/>
      <w:i/>
      <w:iCs/>
      <w:color w:val="006699"/>
      <w:kern w:val="28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rsid w:val="00B67EDC"/>
    <w:pPr>
      <w:widowControl w:val="0"/>
      <w:overflowPunct w:val="0"/>
      <w:autoSpaceDE w:val="0"/>
      <w:autoSpaceDN w:val="0"/>
      <w:adjustRightInd w:val="0"/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B67EDC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DarthVader</dc:creator>
  <cp:keywords/>
  <dc:description/>
  <cp:lastModifiedBy>user</cp:lastModifiedBy>
  <cp:revision>6</cp:revision>
  <dcterms:created xsi:type="dcterms:W3CDTF">2020-06-19T08:55:00Z</dcterms:created>
  <dcterms:modified xsi:type="dcterms:W3CDTF">2021-01-14T01:03:00Z</dcterms:modified>
</cp:coreProperties>
</file>