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69" w:rsidRPr="00391770" w:rsidRDefault="00041F69" w:rsidP="0039177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1770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Ребенок ворует</w:t>
      </w:r>
      <w:r w:rsidRPr="00391770"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Почему? Всплеск воровства (клептомании) отмечается у детей в возрасте 5-6 и 10-12 лет. И только от родителей зависит, будет ли ребенок брать чужое в дальнейшем. Почему ребенок ворует? Как отучить ребенка воровать? Для начала выясним, какие причины могут подтолкнуть ребенка к воровству.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41F69" w:rsidRPr="00391770" w:rsidRDefault="00757C4A" w:rsidP="00391770">
      <w:pPr>
        <w:numPr>
          <w:ilvl w:val="0"/>
          <w:numId w:val="1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«МЫ НЕ УЧИЛИ РЕБЕНКА ВОРОВАТЬ…»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Вернувшись из магазина, мама часто говорит: «Взяла сегодня кусочек сыра».  Учитывая тот факт, что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у  маленького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ребенка конкретное мышление, он  слово «Взяла» поймет буквально. А так как родители для ребенка авторитет раз «Взяла» — значит МОЖНО!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Папа, вернувшись с работы, приносит бумагу и говорит ребенку: «Вот, Саша, я принес тебе бумагу, рисуй». Ребенок знает, что на работе ничего не покупают, а значит, берут сами. Так у ребенка постепенно формируется представление, что взять, то, что хочется – это нормально. Так что же родители тогда хотят от ребенка после этого. Всему этому они сами научили ребенка.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41F69" w:rsidRPr="00391770" w:rsidRDefault="00757C4A" w:rsidP="00391770">
      <w:pPr>
        <w:numPr>
          <w:ilvl w:val="0"/>
          <w:numId w:val="2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«У НЕГО ЖЕ ВСЕ ЕСТЬ!»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Не правы те родители, которые утверждают, что у их ребенка «все есть».  На самом деле есть множество мелочей, так нужных ребенку для сиюминутного счастья, которые родители дать не могут. Но, если мама утверждает, что у Саши есть все, значит, так и ДОЛЖНО БЫТЬ. Если чего — то нет, или мама не покупает, значит, думает ребенок, надо достать самому, чтобы действительно «БЫЛО ВСЕ». Если ребенок достаточно самостоятелен, он может решиться на восстановление справедливости» и без родителей.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Есть и другой вариант хода детской мысли. В случае, если ребенок упрям и несколько озлоблен он может рассуждать так: «Я это очень хочу. Я просил, но мне не купили. Пеняйте на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себя,  теперь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я возьму сам!». Эгоизм – вот сила, которая движет ребенком в этом случае.  По «криминальности» эгоизм как движущая сила стоит на первом месте.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3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.      У РЕБЕНКА РАЗМЫТА ГРАНИЦА «СВОЕ-ЧУЖОЕ»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Подросток 13 лет украл из кармана школьного друга некую сумму. Себе самому объясняет кражу так: «Я коплю на телефон. Димка копит на компьютер. На компьютер нужно намного больше денег, он вряд ли накопит, </w:t>
      </w: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lastRenderedPageBreak/>
        <w:t>да и родители у него обеспеченнее, чем мои, они ему и так купят. А мне надо совсем немного, поэтому я возьму у него и куплю себе телефон».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Подростком, укравшим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деньги,  движет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огромное желание и одновременно шаткая граница «свое-чужое».  Подобный мотив воровства сформирован в одном известном стишке: «Если от много взять немножко – это не кража, а просто дележка!»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Кроме мотивов существуют еще и конкретные поводы, побуждающие ребенка украсть из родительского кошелька.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 xml:space="preserve">4.     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ХАЛАТНОЕ ОТНОШЕНИЕ К ДЕНЬГАМ В СЕМЬЕ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В обеспеченной семье никто из взрослых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деньги  особо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не считает, они всегда доступны. У ребенка всегда есть карманные деньги. Но случается такое, что деньги закончились, а попросить их в данный момент у родителей по неким причинам невозможно (их нет дома или поссорился). Ребенок оправдывает себя тем, что родители и так бы ему дали, так зачем же спрашивать.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 xml:space="preserve">5.     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СКУПОСТЬ РОДИТЕЛЕЙ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Важно, чтобы ребенок знал, почему нельзя порой получить то, что очень хочется. Если на вопрос ребенка «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Можно..?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» взрослые отвечают «Нельзя!», то он тут же начинает искать ответ на вопрос: «Почему нельзя?»  И бессознательно найдет тот, который для него будет наиболее выгоден. Например, решит, что родители могут дать ему деньги, но не хотят.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Или другой вариант хода мысли: «Они не понимают, как мне это необходимо! Они никогда меня не понимают.  Придется самому искать выход, возможность.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А вот если бы родители объяснили, ответили ребенку, почему «нельзя», возможно, ничего бы и не произошло.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 xml:space="preserve">6.     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ПРОТЕСТ РЕБЕНКА ПРОТИВ АВТОРИТАРНОСТИ РОДИТЕЛЕЙ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На просьбу Саши дать немного денег, папа спрашивает: «На что конкретно нужны деньги?». Саше очень не хочется говорить.  Тогда папа строго говорит: «Тебе не нужны карманные деньги, все, что тебе нужно мы тебе купим сами!».  Родителям и в голову прийти не может, что Саша, возможно, копит на подарок маме. Родители сами того не замечая тормозят взросление ребенка, лишая его самостоятельности. Виной всему недопонимание в семье, неправильно выбранный и применяемый стиль воспитания ребенка, и, главное, отсутствие доверия между ребенком и родителями.</w:t>
      </w: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lastRenderedPageBreak/>
        <w:t xml:space="preserve">7.     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ЛОЖНОЕ ВОССТАНОВЛЕНИЕ РЕБЕНКОМ СПРАВЕДЛИВОСТИ</w:t>
      </w:r>
    </w:p>
    <w:p w:rsidR="00041F69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Десятилетняя девочка говорит: «Ходили с мамой в магазин, там были вкусные, дорогие конфеты. Я, вслед за мамой, возмущалась их дороговизной.  Однажды мама дала мне денег только на одну конфету. Протягиваю деньги продавцу и говорю «Одну». Она: «Возьми сама», и отвернулась. Ну, у меня рука сама две взяла… Иду обратно и думаю: «Так вам и надо, нечего так дорого продавать!».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СОВЕТЫ РОДИТЕЛЯМ:</w:t>
      </w:r>
    </w:p>
    <w:p w:rsidR="00041F69" w:rsidRPr="00391770" w:rsidRDefault="00041F69" w:rsidP="00391770">
      <w:pPr>
        <w:numPr>
          <w:ilvl w:val="0"/>
          <w:numId w:val="3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Услышав от кого-нибудь со стороны, что ваш ребенок, что – то украл, постарайтесь сдержать эмоции, особенно, если ребенок находится рядом.  Строго, но вежливо пообещайте во всем разобраться. Знайте: ребенок наблюдает за вашей реакцией.</w:t>
      </w:r>
    </w:p>
    <w:p w:rsidR="00041F69" w:rsidRPr="00391770" w:rsidRDefault="00041F69" w:rsidP="00391770">
      <w:pPr>
        <w:spacing w:after="0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Предположим, что ребенок ни в чем не виноват, его обвинили ошибочно, а вы обрушите на него весь свой гнев.  Или наоборот, если ребенок действительно взял чужую вещь или деньги, а вы будете рьяно его защищать. На лицо урок двойной морали… Следовательно, чтобы не наломать дров, держите себя в руках, сохраняйте спокойствие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и  холодную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рассудительность.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Как только успокоитесь, соберите как можно больше объективной информации о случившемся. Расспросите свидетелей. Например, если жертвой стал одноклассник вашего ребенка, не торопитесь бежать к его родителям, сначала побеседуйте с классным руководителем пострадавшего.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Не делайте вид, что ничего не случилось. Скажите ребенку, что знаете о его поступке и хотели бы все обсудить. Ни в коем случае не давите на ребенка. По возможности попросите, чтобы он сам, когда будет готов, все рассказал. Дайте ему на обдумывание пару дней.  Если он действительно виновен и считает себя таковым, то это время станет для него нелегким испытанием.  Ну, а если ваш ребенок ни в чем не виноват, он очень скоро сам прояснит ситуацию.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Забудьте фразу: «Мне некогда, подойди попозже!».  Это касается не только данного случая. Ребенка нужно выслушивать именно в тот момент, когда он готов открыть вам душу.  Разговаривая с ребенком, не занимайте позицию судьи. Самый оптимальный тон для разговора – заинтересованное участие. Ребенку намного легче сделать признание, если он не чувствует со стороны родителей агрессивности. Но не переусердствуйте! В вашем голосе должно звучать сочувствие и понимание, а не одобрение.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Если ребенок взял чужое «просто так».  В этом случае в большей степени виноваты сами родители. Ребенок не уяснил границы дозволенного. </w:t>
      </w: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lastRenderedPageBreak/>
        <w:t xml:space="preserve">Попробуйте проанализировать и вместе с ребенком разобрать ситуацию. Рассуждайте от обратного: «Предположим, что кто-то возьмет твою вещь, украдет ее. Что ты почувствуешь?». Дети младшего и среднего возрастов, пожалев себя, легко могут пожалеть и другого.   Подростки же более эгоистичны. Их убедить </w:t>
      </w:r>
      <w:proofErr w:type="gramStart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может  логичность</w:t>
      </w:r>
      <w:proofErr w:type="gramEnd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 рассуждения.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Если ребенок украл сознательно. Это наиболее сложный случай. Раз ребенок пошел на воровство сознательно, значит, у него отсутствуют четкие нравственные установки, ориентиры, но зато имеется чувство глубокой внутренней неудовлетворенности.  Разбираться придется долго, по каждой позиции, объясняя, что воровство – это не просто неприличный поступок, но и уголовно наказуемое деяние.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Наказание должно быть неминуемо.  Речь здесь идет не о порке и всевозможных лишениях, а о публичном раскаянии и принесении извинений пострадавшему, так как именно это является самым страшным наказанием для воришки и в следующий раз он подумает, прежде чем совершить очередное преступление.  Раскаяться воришка должен в вашем присутствии, либо в присутствии учителя, приятелей.  Чувство стыда, которое испытает ребенок, будет намного эффективнее нотаций и ремня.</w:t>
      </w:r>
    </w:p>
    <w:p w:rsidR="00757C4A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Arial" w:eastAsia="Times New Roman" w:hAnsi="Arial" w:cs="Arial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Помогите ребенку справиться с последствиями пережитого им стресса.  Скажите, что вы гордитесь его мужеством, потому что – это поступок признать открыто себя виноватым. Если кража, которую совершил ребенок, была сознательной, расскажите ему, будто читали в газете, либо видели по телевизору репортаж о мальчике, который не смог найти в себе силы </w:t>
      </w:r>
      <w:proofErr w:type="gramStart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и  вовремя</w:t>
      </w:r>
      <w:proofErr w:type="gramEnd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 признаться и так запутался в своих ошибках, что… Продолжение истории будет зависеть от впечатлительности вашего ребенка.</w:t>
      </w: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391770" w:rsidRPr="00391770" w:rsidRDefault="00391770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041F69" w:rsidRPr="00391770" w:rsidRDefault="00391770" w:rsidP="00391770">
      <w:pPr>
        <w:tabs>
          <w:tab w:val="left" w:pos="6225"/>
        </w:tabs>
        <w:spacing w:after="0"/>
        <w:ind w:left="165"/>
        <w:jc w:val="both"/>
        <w:rPr>
          <w:rFonts w:ascii="Arial" w:eastAsia="Times New Roman" w:hAnsi="Arial" w:cs="Arial"/>
          <w:color w:val="232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ab/>
      </w:r>
      <w:r w:rsidR="00041F69" w:rsidRPr="00391770">
        <w:rPr>
          <w:rFonts w:ascii="Arial" w:eastAsia="Times New Roman" w:hAnsi="Arial" w:cs="Arial"/>
          <w:color w:val="23271B"/>
          <w:sz w:val="28"/>
          <w:szCs w:val="28"/>
          <w:lang w:eastAsia="ru-RU"/>
        </w:rPr>
        <w:t> </w:t>
      </w:r>
    </w:p>
    <w:p w:rsidR="004F0D2E" w:rsidRPr="00391770" w:rsidRDefault="00391770" w:rsidP="00391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770"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391770" w:rsidRPr="00391770" w:rsidRDefault="00391770" w:rsidP="00391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91770">
        <w:rPr>
          <w:rFonts w:ascii="Times New Roman" w:hAnsi="Times New Roman" w:cs="Times New Roman"/>
          <w:sz w:val="28"/>
          <w:szCs w:val="28"/>
        </w:rPr>
        <w:t>Гуцева</w:t>
      </w:r>
      <w:proofErr w:type="spellEnd"/>
      <w:r w:rsidRPr="00391770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391770" w:rsidRPr="0039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75E"/>
    <w:multiLevelType w:val="multilevel"/>
    <w:tmpl w:val="2E6C4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A0685"/>
    <w:multiLevelType w:val="multilevel"/>
    <w:tmpl w:val="83BEB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C17CD"/>
    <w:multiLevelType w:val="multilevel"/>
    <w:tmpl w:val="6E90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3EF3"/>
    <w:multiLevelType w:val="multilevel"/>
    <w:tmpl w:val="58C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B"/>
    <w:rsid w:val="00041F69"/>
    <w:rsid w:val="00391770"/>
    <w:rsid w:val="004F0D2E"/>
    <w:rsid w:val="00757C4A"/>
    <w:rsid w:val="00F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0624-D778-4ED4-BD81-AD765DC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user</cp:lastModifiedBy>
  <cp:revision>4</cp:revision>
  <dcterms:created xsi:type="dcterms:W3CDTF">2018-01-31T02:24:00Z</dcterms:created>
  <dcterms:modified xsi:type="dcterms:W3CDTF">2019-12-09T00:25:00Z</dcterms:modified>
</cp:coreProperties>
</file>