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737" w:rsidRPr="001D1737" w:rsidRDefault="001D1737" w:rsidP="001D1737">
      <w:pPr>
        <w:spacing w:before="375" w:after="375" w:line="240" w:lineRule="auto"/>
        <w:outlineLvl w:val="0"/>
        <w:rPr>
          <w:rFonts w:ascii="Exo2" w:eastAsia="Times New Roman" w:hAnsi="Exo2" w:cs="Times New Roman"/>
          <w:b/>
          <w:bCs/>
          <w:caps/>
          <w:color w:val="0099D6"/>
          <w:spacing w:val="7"/>
          <w:kern w:val="36"/>
          <w:sz w:val="51"/>
          <w:szCs w:val="51"/>
          <w:lang w:eastAsia="ru-RU"/>
        </w:rPr>
      </w:pPr>
      <w:r w:rsidRPr="001D1737">
        <w:rPr>
          <w:rFonts w:ascii="Exo2" w:eastAsia="Times New Roman" w:hAnsi="Exo2" w:cs="Times New Roman"/>
          <w:b/>
          <w:bCs/>
          <w:caps/>
          <w:color w:val="0099D6"/>
          <w:spacing w:val="7"/>
          <w:kern w:val="36"/>
          <w:sz w:val="51"/>
          <w:szCs w:val="51"/>
          <w:lang w:eastAsia="ru-RU"/>
        </w:rPr>
        <w:t>КНИГИ – ФИТНЕС ДЛЯ МОЗГА</w:t>
      </w:r>
    </w:p>
    <w:p w:rsidR="001D1737" w:rsidRPr="00AE14E5" w:rsidRDefault="001D1737" w:rsidP="00AE14E5">
      <w:pPr>
        <w:pStyle w:val="a3"/>
        <w:shd w:val="clear" w:color="auto" w:fill="FFFFFF"/>
        <w:spacing w:before="0" w:beforeAutospacing="0" w:after="0" w:afterAutospacing="0" w:line="360" w:lineRule="auto"/>
        <w:rPr>
          <w:sz w:val="28"/>
          <w:szCs w:val="28"/>
        </w:rPr>
      </w:pPr>
      <w:r w:rsidRPr="00AE14E5">
        <w:rPr>
          <w:sz w:val="28"/>
          <w:szCs w:val="28"/>
        </w:rPr>
        <w:t>Большое разнообразие гаджетов, компьютерных игр, аудиокниг постепенно превращает чтение как таковое в «не интересное» занятие для молодого поколения. Вместо художественной литературы родители покупают детям игровые приставки, разрешают бесконтрольно смотреть телевизионные программы, тормозящие развитие мозга. Гораздо проще получать информацию из коротких сообщений, снабженных массой визуализированного сопровождения.</w:t>
      </w:r>
    </w:p>
    <w:p w:rsidR="001D1737" w:rsidRPr="00AE14E5" w:rsidRDefault="001D1737" w:rsidP="00AE14E5">
      <w:pPr>
        <w:pStyle w:val="a3"/>
        <w:shd w:val="clear" w:color="auto" w:fill="FFFFFF"/>
        <w:spacing w:before="0" w:beforeAutospacing="0" w:after="0" w:afterAutospacing="0" w:line="360" w:lineRule="auto"/>
        <w:rPr>
          <w:sz w:val="28"/>
          <w:szCs w:val="28"/>
        </w:rPr>
      </w:pPr>
      <w:r w:rsidRPr="00AE14E5">
        <w:rPr>
          <w:sz w:val="28"/>
          <w:szCs w:val="28"/>
        </w:rPr>
        <w:t>К слову сказать, по данным фонда «Общественного мнения» Россия уже давно перестала быть самой читающей страной, а 44% граждан вообще за год ни разу не открыли книгу. Это и понятно – малыши сейчас, практически рождаются в руках с сенсорным телефоном, да и взрослые постепенно переходят на пассивное восприятие информации из электронных устройств.</w:t>
      </w:r>
    </w:p>
    <w:p w:rsidR="00AE14E5" w:rsidRDefault="00AE14E5" w:rsidP="00AE14E5">
      <w:pPr>
        <w:pStyle w:val="2"/>
        <w:shd w:val="clear" w:color="auto" w:fill="FFFFFF"/>
        <w:spacing w:before="0" w:line="360" w:lineRule="auto"/>
        <w:rPr>
          <w:rFonts w:ascii="Times New Roman" w:hAnsi="Times New Roman" w:cs="Times New Roman"/>
          <w:caps/>
          <w:color w:val="0070C0"/>
          <w:spacing w:val="7"/>
          <w:sz w:val="28"/>
          <w:szCs w:val="28"/>
        </w:rPr>
      </w:pPr>
    </w:p>
    <w:p w:rsidR="00346055" w:rsidRPr="00AE14E5" w:rsidRDefault="00AE14E5" w:rsidP="00AE14E5">
      <w:pPr>
        <w:pStyle w:val="2"/>
        <w:shd w:val="clear" w:color="auto" w:fill="FFFFFF"/>
        <w:spacing w:before="0" w:line="360" w:lineRule="auto"/>
        <w:rPr>
          <w:rFonts w:ascii="Times New Roman" w:hAnsi="Times New Roman" w:cs="Times New Roman"/>
          <w:caps/>
          <w:color w:val="0070C0"/>
          <w:spacing w:val="7"/>
          <w:sz w:val="28"/>
          <w:szCs w:val="28"/>
        </w:rPr>
      </w:pPr>
      <w:r w:rsidRPr="00AE14E5">
        <w:rPr>
          <w:noProof/>
          <w:color w:val="0070C0"/>
          <w:sz w:val="28"/>
          <w:szCs w:val="28"/>
          <w:lang w:eastAsia="ru-RU"/>
        </w:rPr>
        <w:drawing>
          <wp:anchor distT="0" distB="0" distL="114300" distR="114300" simplePos="0" relativeHeight="251658240" behindDoc="0" locked="0" layoutInCell="1" allowOverlap="1" wp14:anchorId="750109AE" wp14:editId="43DD448F">
            <wp:simplePos x="0" y="0"/>
            <wp:positionH relativeFrom="margin">
              <wp:posOffset>2084705</wp:posOffset>
            </wp:positionH>
            <wp:positionV relativeFrom="margin">
              <wp:posOffset>4333240</wp:posOffset>
            </wp:positionV>
            <wp:extent cx="4561840" cy="2622550"/>
            <wp:effectExtent l="0" t="0" r="0" b="6350"/>
            <wp:wrapSquare wrapText="bothSides"/>
            <wp:docPr id="2" name="Рисунок 2" descr="польза книги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льза книги для дете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61840" cy="2622550"/>
                    </a:xfrm>
                    <a:prstGeom prst="rect">
                      <a:avLst/>
                    </a:prstGeom>
                    <a:noFill/>
                    <a:ln>
                      <a:noFill/>
                    </a:ln>
                  </pic:spPr>
                </pic:pic>
              </a:graphicData>
            </a:graphic>
            <wp14:sizeRelV relativeFrom="margin">
              <wp14:pctHeight>0</wp14:pctHeight>
            </wp14:sizeRelV>
          </wp:anchor>
        </w:drawing>
      </w:r>
      <w:r w:rsidR="00346055" w:rsidRPr="00AE14E5">
        <w:rPr>
          <w:rFonts w:ascii="Times New Roman" w:hAnsi="Times New Roman" w:cs="Times New Roman"/>
          <w:caps/>
          <w:color w:val="0070C0"/>
          <w:spacing w:val="7"/>
          <w:sz w:val="28"/>
          <w:szCs w:val="28"/>
        </w:rPr>
        <w:t>ЗАЧЕМ ДЕТЯМ НУЖНО ЧИТАТЬ?</w:t>
      </w:r>
    </w:p>
    <w:p w:rsidR="00346055" w:rsidRPr="00346055" w:rsidRDefault="00346055" w:rsidP="00AE14E5">
      <w:pPr>
        <w:pStyle w:val="a3"/>
        <w:shd w:val="clear" w:color="auto" w:fill="FFFFFF"/>
        <w:spacing w:before="0" w:beforeAutospacing="0" w:after="0" w:afterAutospacing="0" w:line="360" w:lineRule="auto"/>
        <w:rPr>
          <w:sz w:val="28"/>
          <w:szCs w:val="28"/>
        </w:rPr>
      </w:pPr>
      <w:r w:rsidRPr="00346055">
        <w:rPr>
          <w:sz w:val="28"/>
          <w:szCs w:val="28"/>
        </w:rPr>
        <w:t>Между тем, ученые доказали, что чтение в течение 6 минут, снижает уровень стресса более чем в 2 раза. Прослушивание спокойной музыки и пешие прогулки – лишь на втором и третьем месте в снятии стресса.</w:t>
      </w:r>
    </w:p>
    <w:p w:rsidR="00346055" w:rsidRPr="00346055" w:rsidRDefault="00346055" w:rsidP="00AE14E5">
      <w:pPr>
        <w:pStyle w:val="a3"/>
        <w:shd w:val="clear" w:color="auto" w:fill="FFFFFF"/>
        <w:spacing w:before="0" w:beforeAutospacing="0" w:after="0" w:afterAutospacing="0" w:line="360" w:lineRule="auto"/>
        <w:rPr>
          <w:sz w:val="28"/>
          <w:szCs w:val="28"/>
        </w:rPr>
      </w:pPr>
      <w:r w:rsidRPr="00346055">
        <w:rPr>
          <w:sz w:val="28"/>
          <w:szCs w:val="28"/>
        </w:rPr>
        <w:t>Исследователи из Великобритании утверждают, что чтение приносит для организма такую же пользу, как и фитнес для мышц, потому как во время этого процесса человек упражняет весь мозг.</w:t>
      </w:r>
    </w:p>
    <w:p w:rsidR="00346055" w:rsidRPr="00346055" w:rsidRDefault="00346055" w:rsidP="00AE14E5">
      <w:pPr>
        <w:pStyle w:val="a3"/>
        <w:shd w:val="clear" w:color="auto" w:fill="FFFFFF"/>
        <w:spacing w:before="0" w:beforeAutospacing="0" w:after="0" w:afterAutospacing="0" w:line="360" w:lineRule="auto"/>
        <w:rPr>
          <w:sz w:val="28"/>
          <w:szCs w:val="28"/>
        </w:rPr>
      </w:pPr>
      <w:r w:rsidRPr="00346055">
        <w:rPr>
          <w:sz w:val="28"/>
          <w:szCs w:val="28"/>
        </w:rPr>
        <w:t xml:space="preserve">В сером веществе происходят совершенно разные процессы, в случае если вы читаете для удовольствия и если стараетесь выучить информацию, например, для </w:t>
      </w:r>
      <w:r w:rsidRPr="00346055">
        <w:rPr>
          <w:sz w:val="28"/>
          <w:szCs w:val="28"/>
        </w:rPr>
        <w:lastRenderedPageBreak/>
        <w:t>сдачи экзамена.  Ученые провели исследования и выяснили, что в момент перехода от обычного чтения к желанию детально запомнить текст в голове начинается активное кровообращение и полностью меняется вид нервной деятельности. Кровь доходит до тех участков мозга, которые отвечают за познание и концентрацию внимания. Любой вид неврологической нагрузки полезен для мозга, он активизирует кровообращение, улучшает питание тканей.</w:t>
      </w:r>
    </w:p>
    <w:p w:rsidR="00AE14E5" w:rsidRDefault="00AE14E5" w:rsidP="00AE14E5">
      <w:pPr>
        <w:pStyle w:val="2"/>
        <w:shd w:val="clear" w:color="auto" w:fill="FFFFFF"/>
        <w:spacing w:before="0" w:line="360" w:lineRule="auto"/>
        <w:rPr>
          <w:rFonts w:ascii="Times New Roman" w:hAnsi="Times New Roman" w:cs="Times New Roman"/>
          <w:caps/>
          <w:color w:val="0070C0"/>
          <w:spacing w:val="7"/>
          <w:sz w:val="28"/>
          <w:szCs w:val="28"/>
        </w:rPr>
      </w:pPr>
    </w:p>
    <w:p w:rsidR="00346055" w:rsidRPr="00AE14E5" w:rsidRDefault="00DB593B" w:rsidP="00AE14E5">
      <w:pPr>
        <w:pStyle w:val="2"/>
        <w:shd w:val="clear" w:color="auto" w:fill="FFFFFF"/>
        <w:spacing w:before="0" w:line="360" w:lineRule="auto"/>
        <w:rPr>
          <w:rFonts w:ascii="Times New Roman" w:hAnsi="Times New Roman" w:cs="Times New Roman"/>
          <w:caps/>
          <w:color w:val="0070C0"/>
          <w:spacing w:val="7"/>
          <w:sz w:val="28"/>
          <w:szCs w:val="28"/>
        </w:rPr>
      </w:pPr>
      <w:r>
        <w:rPr>
          <w:noProof/>
        </w:rPr>
        <w:drawing>
          <wp:anchor distT="0" distB="0" distL="114300" distR="114300" simplePos="0" relativeHeight="251659264" behindDoc="0" locked="0" layoutInCell="1" allowOverlap="1" wp14:anchorId="402A6F4F" wp14:editId="36FCFBD2">
            <wp:simplePos x="0" y="0"/>
            <wp:positionH relativeFrom="margin">
              <wp:posOffset>2170430</wp:posOffset>
            </wp:positionH>
            <wp:positionV relativeFrom="margin">
              <wp:posOffset>2256790</wp:posOffset>
            </wp:positionV>
            <wp:extent cx="4486275" cy="2648585"/>
            <wp:effectExtent l="0" t="0" r="9525" b="0"/>
            <wp:wrapSquare wrapText="bothSides"/>
            <wp:docPr id="3" name="Рисунок 3" descr="польза чтения книг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ольза чтения книг для дет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2648585"/>
                    </a:xfrm>
                    <a:prstGeom prst="rect">
                      <a:avLst/>
                    </a:prstGeom>
                    <a:noFill/>
                    <a:ln>
                      <a:noFill/>
                    </a:ln>
                  </pic:spPr>
                </pic:pic>
              </a:graphicData>
            </a:graphic>
            <wp14:sizeRelH relativeFrom="margin">
              <wp14:pctWidth>0</wp14:pctWidth>
            </wp14:sizeRelH>
          </wp:anchor>
        </w:drawing>
      </w:r>
      <w:r w:rsidR="00346055" w:rsidRPr="00AE14E5">
        <w:rPr>
          <w:rFonts w:ascii="Times New Roman" w:hAnsi="Times New Roman" w:cs="Times New Roman"/>
          <w:caps/>
          <w:color w:val="0070C0"/>
          <w:spacing w:val="7"/>
          <w:sz w:val="28"/>
          <w:szCs w:val="28"/>
        </w:rPr>
        <w:t>В ЧЕМ ОСНОВНАЯ ПОЛЬЗА ЧТЕНИЯ?</w:t>
      </w:r>
    </w:p>
    <w:p w:rsidR="00346055" w:rsidRPr="00346055" w:rsidRDefault="00346055" w:rsidP="00AE14E5">
      <w:pPr>
        <w:pStyle w:val="a3"/>
        <w:shd w:val="clear" w:color="auto" w:fill="FFFFFF"/>
        <w:spacing w:before="0" w:beforeAutospacing="0" w:after="0" w:afterAutospacing="0" w:line="360" w:lineRule="auto"/>
        <w:rPr>
          <w:sz w:val="28"/>
          <w:szCs w:val="28"/>
        </w:rPr>
      </w:pPr>
      <w:r w:rsidRPr="00346055">
        <w:rPr>
          <w:sz w:val="28"/>
          <w:szCs w:val="28"/>
        </w:rPr>
        <w:t xml:space="preserve">Польза книги для детей не подлежит сомнению. Дети очень любят, когда им </w:t>
      </w:r>
      <w:bookmarkStart w:id="0" w:name="_GoBack"/>
      <w:bookmarkEnd w:id="0"/>
      <w:r w:rsidRPr="00346055">
        <w:rPr>
          <w:sz w:val="28"/>
          <w:szCs w:val="28"/>
        </w:rPr>
        <w:t>читают. Именно от родителей малыш слышит первые стихи и сказки, и если родители не игнорируют чтение даже самым маленьким, то с весьма большой вероятностью книга вскоре станет лучшим другом ребёнка. Почему? Потому что </w:t>
      </w:r>
      <w:r w:rsidRPr="00346055">
        <w:rPr>
          <w:rStyle w:val="a4"/>
          <w:rFonts w:eastAsiaTheme="majorEastAsia"/>
          <w:sz w:val="28"/>
          <w:szCs w:val="28"/>
        </w:rPr>
        <w:t>книга</w:t>
      </w:r>
      <w:r w:rsidRPr="00346055">
        <w:rPr>
          <w:sz w:val="28"/>
          <w:szCs w:val="28"/>
        </w:rPr>
        <w:t>:</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расширяет представление ребёнка о мире</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знакомит со всем, что окружает ребёнка: природой, предметами и т. п.</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влияет на формирование предпочтений и читательских вкусов ребёнка</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развивает мышление — как логическое, так и образное</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расширяет словарный запас, память, воображение и фантазия</w:t>
      </w:r>
    </w:p>
    <w:p w:rsidR="00346055" w:rsidRPr="00346055" w:rsidRDefault="00346055" w:rsidP="00AE14E5">
      <w:pPr>
        <w:numPr>
          <w:ilvl w:val="0"/>
          <w:numId w:val="1"/>
        </w:numPr>
        <w:shd w:val="clear" w:color="auto" w:fill="FFFFFF"/>
        <w:spacing w:after="0" w:line="360" w:lineRule="auto"/>
        <w:ind w:left="0"/>
        <w:rPr>
          <w:rFonts w:ascii="Times New Roman" w:hAnsi="Times New Roman" w:cs="Times New Roman"/>
          <w:sz w:val="28"/>
          <w:szCs w:val="28"/>
        </w:rPr>
      </w:pPr>
      <w:r w:rsidRPr="00346055">
        <w:rPr>
          <w:rFonts w:ascii="Times New Roman" w:hAnsi="Times New Roman" w:cs="Times New Roman"/>
          <w:sz w:val="28"/>
          <w:szCs w:val="28"/>
        </w:rPr>
        <w:t>учит правильно составлять предложения.</w:t>
      </w:r>
    </w:p>
    <w:p w:rsidR="00346055" w:rsidRPr="00346055" w:rsidRDefault="00346055" w:rsidP="00AE14E5">
      <w:pPr>
        <w:pStyle w:val="a3"/>
        <w:shd w:val="clear" w:color="auto" w:fill="FFFFFF"/>
        <w:spacing w:before="0" w:beforeAutospacing="0" w:after="0" w:afterAutospacing="0" w:line="360" w:lineRule="auto"/>
        <w:rPr>
          <w:sz w:val="28"/>
          <w:szCs w:val="28"/>
        </w:rPr>
      </w:pPr>
      <w:r w:rsidRPr="00346055">
        <w:rPr>
          <w:sz w:val="28"/>
          <w:szCs w:val="28"/>
        </w:rPr>
        <w:t>Дети, которым родители читают вслух регулярно, начинают понимать структуру литературного произведения (где начало, как разворачивается сюжет, в каком месте наступает конец). Благодаря чтению ребёнок учится слушать – а это немаловажно. Знакомясь с книгами, ребёнок лучше узнаёт родной язык.</w:t>
      </w:r>
    </w:p>
    <w:p w:rsidR="00346055" w:rsidRPr="00346055" w:rsidRDefault="00346055" w:rsidP="00AE14E5">
      <w:pPr>
        <w:shd w:val="clear" w:color="auto" w:fill="FFFFFF"/>
        <w:spacing w:after="0" w:line="360" w:lineRule="auto"/>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 xml:space="preserve">Обычно дети с нетерпением ждут, когда родители им почитают. Чтение вслух имеет большое значение и для тех детей, которые могут уже и сами прочесть </w:t>
      </w:r>
      <w:r w:rsidRPr="00346055">
        <w:rPr>
          <w:rFonts w:ascii="Times New Roman" w:eastAsia="Times New Roman" w:hAnsi="Times New Roman" w:cs="Times New Roman"/>
          <w:sz w:val="28"/>
          <w:szCs w:val="28"/>
          <w:lang w:eastAsia="ru-RU"/>
        </w:rPr>
        <w:lastRenderedPageBreak/>
        <w:t xml:space="preserve">книжку. </w:t>
      </w:r>
      <w:proofErr w:type="gramStart"/>
      <w:r w:rsidRPr="00346055">
        <w:rPr>
          <w:rFonts w:ascii="Times New Roman" w:eastAsia="Times New Roman" w:hAnsi="Times New Roman" w:cs="Times New Roman"/>
          <w:sz w:val="28"/>
          <w:szCs w:val="28"/>
          <w:lang w:eastAsia="ru-RU"/>
        </w:rPr>
        <w:t>Семейное чтение это</w:t>
      </w:r>
      <w:proofErr w:type="gramEnd"/>
      <w:r w:rsidRPr="00346055">
        <w:rPr>
          <w:rFonts w:ascii="Times New Roman" w:eastAsia="Times New Roman" w:hAnsi="Times New Roman" w:cs="Times New Roman"/>
          <w:sz w:val="28"/>
          <w:szCs w:val="28"/>
          <w:lang w:eastAsia="ru-RU"/>
        </w:rPr>
        <w:t xml:space="preserve"> залог благополучия, способ общения между родителями и детьми, метод воспитания и хороший досуг. Именно поэтому у мамы и папы всегда должно находиться время, чтобы почитать детям.</w:t>
      </w:r>
    </w:p>
    <w:p w:rsidR="00346055" w:rsidRPr="00346055" w:rsidRDefault="00346055" w:rsidP="00AE14E5">
      <w:pPr>
        <w:shd w:val="clear" w:color="auto" w:fill="FFFFFF"/>
        <w:spacing w:after="0" w:line="360" w:lineRule="auto"/>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Психологи считают, что дети, которым читают книги родители, эмоционально уравновешены и уверенны в себе.</w:t>
      </w:r>
    </w:p>
    <w:p w:rsidR="00346055" w:rsidRPr="00346055" w:rsidRDefault="00346055" w:rsidP="00AE14E5">
      <w:pPr>
        <w:shd w:val="clear" w:color="auto" w:fill="FFFFFF"/>
        <w:spacing w:after="0" w:line="360" w:lineRule="auto"/>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Вот что происходит в моменты совместного чтения:</w:t>
      </w:r>
    </w:p>
    <w:p w:rsidR="00346055" w:rsidRPr="00346055" w:rsidRDefault="00346055" w:rsidP="00AE14E5">
      <w:pPr>
        <w:numPr>
          <w:ilvl w:val="0"/>
          <w:numId w:val="2"/>
        </w:numPr>
        <w:shd w:val="clear" w:color="auto" w:fill="FFFFFF"/>
        <w:spacing w:after="0" w:line="360" w:lineRule="auto"/>
        <w:ind w:left="0" w:firstLine="0"/>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Дети, которым часто читают, чувствуют близость, защищённость, безопасность. Таким детям гораздо комфортнее жить, нежели тем, кто лишён радости чтения.</w:t>
      </w:r>
    </w:p>
    <w:p w:rsidR="00346055" w:rsidRPr="00346055" w:rsidRDefault="00346055" w:rsidP="00AE14E5">
      <w:pPr>
        <w:numPr>
          <w:ilvl w:val="0"/>
          <w:numId w:val="2"/>
        </w:numPr>
        <w:shd w:val="clear" w:color="auto" w:fill="FFFFFF"/>
        <w:spacing w:after="0" w:line="360" w:lineRule="auto"/>
        <w:ind w:left="0" w:firstLine="0"/>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Во время совместного чтения у детей формируется нравственное отношение у миру. Герои книг совершают разнообразные поступки, попадают в ложные ситуации, принимают решения – всё это ребёнок может обсудить с родителем, формируя при этом понимание добра и зла, дружбы и предательства, сочувствия, долга, чести.</w:t>
      </w:r>
    </w:p>
    <w:p w:rsidR="00346055" w:rsidRPr="00346055" w:rsidRDefault="00346055" w:rsidP="00AE14E5">
      <w:pPr>
        <w:numPr>
          <w:ilvl w:val="0"/>
          <w:numId w:val="2"/>
        </w:numPr>
        <w:shd w:val="clear" w:color="auto" w:fill="FFFFFF"/>
        <w:spacing w:after="0" w:line="360" w:lineRule="auto"/>
        <w:ind w:left="0" w:firstLine="0"/>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При активном слушании ребёнок ярко представляет себе то, о чём повествуется, и переживает. В эти моменты он эмоционально развивается и, нередко отождествляя себя с главным героем, преодолевает собственные страхи.</w:t>
      </w:r>
    </w:p>
    <w:p w:rsidR="00346055" w:rsidRPr="00346055" w:rsidRDefault="00346055" w:rsidP="00AE14E5">
      <w:pPr>
        <w:numPr>
          <w:ilvl w:val="0"/>
          <w:numId w:val="2"/>
        </w:numPr>
        <w:shd w:val="clear" w:color="auto" w:fill="FFFFFF"/>
        <w:spacing w:after="0" w:line="360" w:lineRule="auto"/>
        <w:ind w:left="0" w:firstLine="0"/>
        <w:rPr>
          <w:rFonts w:ascii="Times New Roman" w:eastAsia="Times New Roman" w:hAnsi="Times New Roman" w:cs="Times New Roman"/>
          <w:sz w:val="28"/>
          <w:szCs w:val="28"/>
          <w:lang w:eastAsia="ru-RU"/>
        </w:rPr>
      </w:pPr>
      <w:r w:rsidRPr="00346055">
        <w:rPr>
          <w:rFonts w:ascii="Times New Roman" w:eastAsia="Times New Roman" w:hAnsi="Times New Roman" w:cs="Times New Roman"/>
          <w:sz w:val="28"/>
          <w:szCs w:val="28"/>
          <w:lang w:eastAsia="ru-RU"/>
        </w:rPr>
        <w:t>Слушая литературное произведение, ребёнок наследует разнообразные модели поведения через книгу: например, как стать хорошим товарищем, как достичь цели или как разрешить конфликт. Роль родителей здесь – помочь сравнить ситуации из сказки с ситуациями, которые могут произойти в реальной жизни.</w:t>
      </w:r>
    </w:p>
    <w:p w:rsidR="00AE14E5" w:rsidRDefault="00AE14E5" w:rsidP="00AE14E5">
      <w:pPr>
        <w:pStyle w:val="2"/>
        <w:shd w:val="clear" w:color="auto" w:fill="FFFFFF"/>
        <w:spacing w:before="0" w:line="360" w:lineRule="auto"/>
        <w:rPr>
          <w:rFonts w:ascii="Times New Roman" w:hAnsi="Times New Roman" w:cs="Times New Roman"/>
          <w:caps/>
          <w:color w:val="0070C0"/>
          <w:spacing w:val="7"/>
          <w:sz w:val="28"/>
          <w:szCs w:val="28"/>
        </w:rPr>
      </w:pPr>
    </w:p>
    <w:p w:rsidR="00346055" w:rsidRPr="00AE14E5" w:rsidRDefault="00346055" w:rsidP="00AE14E5">
      <w:pPr>
        <w:pStyle w:val="2"/>
        <w:shd w:val="clear" w:color="auto" w:fill="FFFFFF"/>
        <w:spacing w:before="0" w:line="360" w:lineRule="auto"/>
        <w:rPr>
          <w:rFonts w:ascii="Times New Roman" w:hAnsi="Times New Roman" w:cs="Times New Roman"/>
          <w:caps/>
          <w:color w:val="0070C0"/>
          <w:spacing w:val="7"/>
          <w:sz w:val="28"/>
          <w:szCs w:val="28"/>
        </w:rPr>
      </w:pPr>
      <w:r w:rsidRPr="00AE14E5">
        <w:rPr>
          <w:rFonts w:ascii="Times New Roman" w:hAnsi="Times New Roman" w:cs="Times New Roman"/>
          <w:caps/>
          <w:color w:val="0070C0"/>
          <w:spacing w:val="7"/>
          <w:sz w:val="28"/>
          <w:szCs w:val="28"/>
        </w:rPr>
        <w:t>КНИГА – КЛЮЧ К РАЗВИТИЮ РЕБЕНКА</w:t>
      </w:r>
    </w:p>
    <w:p w:rsidR="00346055" w:rsidRPr="00532165" w:rsidRDefault="00346055" w:rsidP="00AE14E5">
      <w:pPr>
        <w:pStyle w:val="a3"/>
        <w:shd w:val="clear" w:color="auto" w:fill="FFFFFF"/>
        <w:spacing w:before="0" w:beforeAutospacing="0" w:after="0" w:afterAutospacing="0" w:line="360" w:lineRule="auto"/>
        <w:rPr>
          <w:sz w:val="28"/>
          <w:szCs w:val="28"/>
        </w:rPr>
      </w:pPr>
      <w:r w:rsidRPr="00532165">
        <w:rPr>
          <w:sz w:val="28"/>
          <w:szCs w:val="28"/>
        </w:rPr>
        <w:t>Польза чтения книг для детей очень велика. Раннее детство и дошкольный период – время, которые нужно не упустить, чтобы заложить в ребёнка самые ценные качества, ведь именно в это время формируется внутренний мир ребёнка. А здесь хорошим помощником выступает книга, которая помогает формировать мировоззрение ребёнка, его нравственность, ценности, общий уровень культуры.</w:t>
      </w:r>
    </w:p>
    <w:p w:rsidR="00346055" w:rsidRPr="00532165" w:rsidRDefault="00346055" w:rsidP="00AE14E5">
      <w:pPr>
        <w:pStyle w:val="a3"/>
        <w:shd w:val="clear" w:color="auto" w:fill="FFFFFF"/>
        <w:spacing w:before="0" w:beforeAutospacing="0" w:after="0" w:afterAutospacing="0" w:line="360" w:lineRule="auto"/>
        <w:rPr>
          <w:sz w:val="28"/>
          <w:szCs w:val="28"/>
        </w:rPr>
      </w:pPr>
      <w:r w:rsidRPr="00532165">
        <w:rPr>
          <w:sz w:val="28"/>
          <w:szCs w:val="28"/>
        </w:rPr>
        <w:lastRenderedPageBreak/>
        <w:t xml:space="preserve">Из первых книжек самые маленькие узнают о правилах вежливости и основах здоровья, а также о самых простых правилах жизни. Малышам часто читают короткие фольклорные произведения, незатейливые стихи, народная мудрость в </w:t>
      </w:r>
      <w:r w:rsidR="00532165">
        <w:rPr>
          <w:noProof/>
        </w:rPr>
        <w:drawing>
          <wp:anchor distT="0" distB="0" distL="114300" distR="114300" simplePos="0" relativeHeight="251660288" behindDoc="0" locked="0" layoutInCell="1" allowOverlap="1" wp14:anchorId="708ABB55" wp14:editId="15419934">
            <wp:simplePos x="0" y="0"/>
            <wp:positionH relativeFrom="margin">
              <wp:posOffset>2102485</wp:posOffset>
            </wp:positionH>
            <wp:positionV relativeFrom="margin">
              <wp:posOffset>647065</wp:posOffset>
            </wp:positionV>
            <wp:extent cx="4744085" cy="3164840"/>
            <wp:effectExtent l="0" t="0" r="0" b="0"/>
            <wp:wrapSquare wrapText="bothSides"/>
            <wp:docPr id="4" name="Рисунок 4" descr="польза чтения книг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льза чтения книг для дет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44085" cy="31648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32165">
        <w:rPr>
          <w:sz w:val="28"/>
          <w:szCs w:val="28"/>
        </w:rPr>
        <w:t>которых представлена в доступных крохам формах.</w:t>
      </w:r>
    </w:p>
    <w:p w:rsidR="00532165" w:rsidRDefault="00532165" w:rsidP="001D1737">
      <w:pPr>
        <w:rPr>
          <w:rFonts w:ascii="Times New Roman" w:hAnsi="Times New Roman" w:cs="Times New Roman"/>
          <w:sz w:val="28"/>
          <w:szCs w:val="28"/>
        </w:rPr>
      </w:pP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Книга - это воспитатель человеческих душ. Она является одним из источников информации, который дети исполь</w:t>
      </w:r>
      <w:r w:rsidRPr="001D1737">
        <w:rPr>
          <w:rFonts w:ascii="Times New Roman" w:hAnsi="Times New Roman" w:cs="Times New Roman"/>
          <w:sz w:val="28"/>
          <w:szCs w:val="28"/>
        </w:rPr>
        <w:softHyphen/>
        <w:t>зуют для самообразования.</w:t>
      </w: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Малыш растёт, а это значит, что каждый</w:t>
      </w:r>
      <w:r w:rsidR="00051C4C">
        <w:rPr>
          <w:rFonts w:ascii="Times New Roman" w:hAnsi="Times New Roman" w:cs="Times New Roman"/>
          <w:sz w:val="28"/>
          <w:szCs w:val="28"/>
        </w:rPr>
        <w:t xml:space="preserve"> день его ждёт всё больше новых </w:t>
      </w:r>
      <w:r w:rsidRPr="001D1737">
        <w:rPr>
          <w:rFonts w:ascii="Times New Roman" w:hAnsi="Times New Roman" w:cs="Times New Roman"/>
          <w:sz w:val="28"/>
          <w:szCs w:val="28"/>
        </w:rPr>
        <w:t>впечатлений, он активно познает мир и совершает множество волнующих открытий. Получает всё больше разнообразной информации необходимой ему для дальнейшего правильног</w:t>
      </w:r>
      <w:r w:rsidR="00051C4C">
        <w:rPr>
          <w:rFonts w:ascii="Times New Roman" w:hAnsi="Times New Roman" w:cs="Times New Roman"/>
          <w:sz w:val="28"/>
          <w:szCs w:val="28"/>
        </w:rPr>
        <w:t xml:space="preserve">о физического, психического и </w:t>
      </w:r>
      <w:r w:rsidRPr="001D1737">
        <w:rPr>
          <w:rFonts w:ascii="Times New Roman" w:hAnsi="Times New Roman" w:cs="Times New Roman"/>
          <w:sz w:val="28"/>
          <w:szCs w:val="28"/>
        </w:rPr>
        <w:t>умственного развития. Новые знания дети получают от окружающих их людей, в первую очередь от родителей и близких родственников, а также из книг и мультфильмов.</w:t>
      </w: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Учёными установлено</w:t>
      </w:r>
      <w:r w:rsidR="00051C4C">
        <w:rPr>
          <w:rFonts w:ascii="Times New Roman" w:hAnsi="Times New Roman" w:cs="Times New Roman"/>
          <w:sz w:val="28"/>
          <w:szCs w:val="28"/>
        </w:rPr>
        <w:t>, что ребенок, которому</w:t>
      </w:r>
      <w:r w:rsidRPr="001D1737">
        <w:rPr>
          <w:rFonts w:ascii="Times New Roman" w:hAnsi="Times New Roman" w:cs="Times New Roman"/>
          <w:sz w:val="28"/>
          <w:szCs w:val="28"/>
        </w:rPr>
        <w:t xml:space="preserve"> система</w:t>
      </w:r>
      <w:r w:rsidR="00AE14E5">
        <w:rPr>
          <w:rFonts w:ascii="Times New Roman" w:hAnsi="Times New Roman" w:cs="Times New Roman"/>
          <w:sz w:val="28"/>
          <w:szCs w:val="28"/>
        </w:rPr>
        <w:t>тически читают, накапливает бог</w:t>
      </w:r>
      <w:r w:rsidRPr="001D1737">
        <w:rPr>
          <w:rFonts w:ascii="Times New Roman" w:hAnsi="Times New Roman" w:cs="Times New Roman"/>
          <w:sz w:val="28"/>
          <w:szCs w:val="28"/>
        </w:rPr>
        <w:t>атый словарный запас, так как слышит бо</w:t>
      </w:r>
      <w:r w:rsidR="00AE14E5">
        <w:rPr>
          <w:rFonts w:ascii="Times New Roman" w:hAnsi="Times New Roman" w:cs="Times New Roman"/>
          <w:sz w:val="28"/>
          <w:szCs w:val="28"/>
        </w:rPr>
        <w:t xml:space="preserve">льше слов. Читая вместе с мамой </w:t>
      </w:r>
      <w:r w:rsidRPr="001D1737">
        <w:rPr>
          <w:rFonts w:ascii="Times New Roman" w:hAnsi="Times New Roman" w:cs="Times New Roman"/>
          <w:sz w:val="28"/>
          <w:szCs w:val="28"/>
        </w:rPr>
        <w:t>малыш не только узнает что-то</w:t>
      </w:r>
      <w:r w:rsidR="00051C4C">
        <w:rPr>
          <w:rFonts w:ascii="Times New Roman" w:hAnsi="Times New Roman" w:cs="Times New Roman"/>
          <w:sz w:val="28"/>
          <w:szCs w:val="28"/>
        </w:rPr>
        <w:t xml:space="preserve"> новое, но и активно разви</w:t>
      </w:r>
      <w:r w:rsidR="00051C4C">
        <w:rPr>
          <w:rFonts w:ascii="Times New Roman" w:hAnsi="Times New Roman" w:cs="Times New Roman"/>
          <w:sz w:val="28"/>
          <w:szCs w:val="28"/>
        </w:rPr>
        <w:softHyphen/>
        <w:t xml:space="preserve">вает </w:t>
      </w:r>
      <w:r w:rsidRPr="001D1737">
        <w:rPr>
          <w:rFonts w:ascii="Times New Roman" w:hAnsi="Times New Roman" w:cs="Times New Roman"/>
          <w:sz w:val="28"/>
          <w:szCs w:val="28"/>
        </w:rPr>
        <w:t>воображение и память</w:t>
      </w:r>
      <w:r w:rsidR="00AE14E5">
        <w:rPr>
          <w:rFonts w:ascii="Times New Roman" w:hAnsi="Times New Roman" w:cs="Times New Roman"/>
          <w:sz w:val="28"/>
          <w:szCs w:val="28"/>
        </w:rPr>
        <w:t xml:space="preserve">, а порой усваивает важные </w:t>
      </w:r>
      <w:r w:rsidRPr="001D1737">
        <w:rPr>
          <w:rFonts w:ascii="Times New Roman" w:hAnsi="Times New Roman" w:cs="Times New Roman"/>
          <w:sz w:val="28"/>
          <w:szCs w:val="28"/>
        </w:rPr>
        <w:t>жизненные уроки.</w:t>
      </w:r>
      <w:r w:rsidR="00051C4C">
        <w:rPr>
          <w:rFonts w:ascii="Times New Roman" w:hAnsi="Times New Roman" w:cs="Times New Roman"/>
          <w:sz w:val="28"/>
          <w:szCs w:val="28"/>
        </w:rPr>
        <w:t xml:space="preserve"> </w:t>
      </w:r>
      <w:r w:rsidRPr="001D1737">
        <w:rPr>
          <w:rFonts w:ascii="Times New Roman" w:hAnsi="Times New Roman" w:cs="Times New Roman"/>
          <w:sz w:val="28"/>
          <w:szCs w:val="28"/>
        </w:rPr>
        <w:t>Любящие родители очень серьёзно подходят к вопросам</w:t>
      </w:r>
      <w:r w:rsidR="00051C4C">
        <w:rPr>
          <w:rFonts w:ascii="Times New Roman" w:hAnsi="Times New Roman" w:cs="Times New Roman"/>
          <w:sz w:val="28"/>
          <w:szCs w:val="28"/>
        </w:rPr>
        <w:t xml:space="preserve"> </w:t>
      </w:r>
      <w:r w:rsidRPr="001D1737">
        <w:rPr>
          <w:rFonts w:ascii="Times New Roman" w:hAnsi="Times New Roman" w:cs="Times New Roman"/>
          <w:sz w:val="28"/>
          <w:szCs w:val="28"/>
        </w:rPr>
        <w:t>воспитания. Понимая, что именно чтение выполняет не</w:t>
      </w:r>
      <w:r w:rsidR="00051C4C">
        <w:rPr>
          <w:rFonts w:ascii="Times New Roman" w:hAnsi="Times New Roman" w:cs="Times New Roman"/>
          <w:sz w:val="28"/>
          <w:szCs w:val="28"/>
        </w:rPr>
        <w:t xml:space="preserve"> </w:t>
      </w:r>
      <w:r w:rsidRPr="001D1737">
        <w:rPr>
          <w:rFonts w:ascii="Times New Roman" w:hAnsi="Times New Roman" w:cs="Times New Roman"/>
          <w:sz w:val="28"/>
          <w:szCs w:val="28"/>
        </w:rPr>
        <w:t>только познавательную, эстетическую, но и воспитательную</w:t>
      </w: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функцию, родители с раннего возраста</w:t>
      </w:r>
      <w:r w:rsidR="00051C4C">
        <w:rPr>
          <w:rFonts w:ascii="Times New Roman" w:hAnsi="Times New Roman" w:cs="Times New Roman"/>
          <w:sz w:val="28"/>
          <w:szCs w:val="28"/>
        </w:rPr>
        <w:t xml:space="preserve"> </w:t>
      </w:r>
      <w:r w:rsidRPr="001D1737">
        <w:rPr>
          <w:rFonts w:ascii="Times New Roman" w:hAnsi="Times New Roman" w:cs="Times New Roman"/>
          <w:sz w:val="28"/>
          <w:szCs w:val="28"/>
        </w:rPr>
        <w:t>читают детям книжки. Но не все книги</w:t>
      </w: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можно читать детям, даже, если они</w:t>
      </w:r>
      <w:r w:rsidR="00051C4C">
        <w:rPr>
          <w:rFonts w:ascii="Times New Roman" w:hAnsi="Times New Roman" w:cs="Times New Roman"/>
          <w:sz w:val="28"/>
          <w:szCs w:val="28"/>
        </w:rPr>
        <w:t xml:space="preserve"> </w:t>
      </w:r>
      <w:r w:rsidRPr="001D1737">
        <w:rPr>
          <w:rFonts w:ascii="Times New Roman" w:hAnsi="Times New Roman" w:cs="Times New Roman"/>
          <w:sz w:val="28"/>
          <w:szCs w:val="28"/>
        </w:rPr>
        <w:t>детские, очень важно при выборе книг</w:t>
      </w:r>
    </w:p>
    <w:p w:rsidR="00051C4C"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t>психологические особенности ребёнка, его интересы.</w:t>
      </w:r>
    </w:p>
    <w:p w:rsidR="001D1737" w:rsidRPr="001D1737" w:rsidRDefault="001D1737" w:rsidP="00AE14E5">
      <w:pPr>
        <w:spacing w:after="0" w:line="360" w:lineRule="auto"/>
        <w:rPr>
          <w:rFonts w:ascii="Times New Roman" w:hAnsi="Times New Roman" w:cs="Times New Roman"/>
          <w:sz w:val="28"/>
          <w:szCs w:val="28"/>
        </w:rPr>
      </w:pPr>
      <w:r w:rsidRPr="001D1737">
        <w:rPr>
          <w:rFonts w:ascii="Times New Roman" w:hAnsi="Times New Roman" w:cs="Times New Roman"/>
          <w:sz w:val="28"/>
          <w:szCs w:val="28"/>
        </w:rPr>
        <w:lastRenderedPageBreak/>
        <w:t>Разнообразие детских книг в магазинах удивляет, но не всегда радует, так как выбрать достойную, а главное, полез</w:t>
      </w:r>
      <w:r w:rsidRPr="001D1737">
        <w:rPr>
          <w:rFonts w:ascii="Times New Roman" w:hAnsi="Times New Roman" w:cs="Times New Roman"/>
          <w:sz w:val="28"/>
          <w:szCs w:val="28"/>
        </w:rPr>
        <w:softHyphen/>
        <w:t>ную книгу очень сложно. Важно не поддаться первому желанию и не выбирать по яркой окраске и красивым кар</w:t>
      </w:r>
      <w:r w:rsidRPr="001D1737">
        <w:rPr>
          <w:rFonts w:ascii="Times New Roman" w:hAnsi="Times New Roman" w:cs="Times New Roman"/>
          <w:sz w:val="28"/>
          <w:szCs w:val="28"/>
        </w:rPr>
        <w:softHyphen/>
        <w:t>тинкам. Помните, что в любой книг</w:t>
      </w:r>
      <w:r w:rsidR="00051C4C">
        <w:rPr>
          <w:rFonts w:ascii="Times New Roman" w:hAnsi="Times New Roman" w:cs="Times New Roman"/>
          <w:sz w:val="28"/>
          <w:szCs w:val="28"/>
        </w:rPr>
        <w:t xml:space="preserve">е, в том числе и </w:t>
      </w:r>
      <w:proofErr w:type="gramStart"/>
      <w:r w:rsidR="00051C4C">
        <w:rPr>
          <w:rFonts w:ascii="Times New Roman" w:hAnsi="Times New Roman" w:cs="Times New Roman"/>
          <w:sz w:val="28"/>
          <w:szCs w:val="28"/>
        </w:rPr>
        <w:t xml:space="preserve">детской </w:t>
      </w:r>
      <w:r w:rsidRPr="001D1737">
        <w:rPr>
          <w:rFonts w:ascii="Times New Roman" w:hAnsi="Times New Roman" w:cs="Times New Roman"/>
          <w:sz w:val="28"/>
          <w:szCs w:val="28"/>
        </w:rPr>
        <w:t xml:space="preserve"> самое</w:t>
      </w:r>
      <w:proofErr w:type="gramEnd"/>
      <w:r w:rsidRPr="001D1737">
        <w:rPr>
          <w:rFonts w:ascii="Times New Roman" w:hAnsi="Times New Roman" w:cs="Times New Roman"/>
          <w:sz w:val="28"/>
          <w:szCs w:val="28"/>
        </w:rPr>
        <w:t xml:space="preserve"> главное - это содержание. Лучше всего зара</w:t>
      </w:r>
      <w:r w:rsidRPr="001D1737">
        <w:rPr>
          <w:rFonts w:ascii="Times New Roman" w:hAnsi="Times New Roman" w:cs="Times New Roman"/>
          <w:sz w:val="28"/>
          <w:szCs w:val="28"/>
        </w:rPr>
        <w:softHyphen/>
        <w:t>нее знать, что нужно читать ребёнку данного возраста, правильно выбрать для ребёнка издание, которое будет ему полезно и интересно, необходимо з</w:t>
      </w:r>
      <w:r w:rsidR="00051C4C">
        <w:rPr>
          <w:rFonts w:ascii="Times New Roman" w:hAnsi="Times New Roman" w:cs="Times New Roman"/>
          <w:sz w:val="28"/>
          <w:szCs w:val="28"/>
        </w:rPr>
        <w:t xml:space="preserve">нать возрастные </w:t>
      </w:r>
      <w:r w:rsidRPr="001D1737">
        <w:rPr>
          <w:rFonts w:ascii="Times New Roman" w:hAnsi="Times New Roman" w:cs="Times New Roman"/>
          <w:sz w:val="28"/>
          <w:szCs w:val="28"/>
        </w:rPr>
        <w:t>особенности развития малышей.</w:t>
      </w:r>
    </w:p>
    <w:p w:rsidR="001D1737" w:rsidRPr="001D1737" w:rsidRDefault="001D1737" w:rsidP="00051C4C">
      <w:pPr>
        <w:spacing w:after="0" w:line="360" w:lineRule="auto"/>
        <w:rPr>
          <w:rFonts w:ascii="Times New Roman" w:hAnsi="Times New Roman" w:cs="Times New Roman"/>
          <w:sz w:val="28"/>
          <w:szCs w:val="28"/>
        </w:rPr>
      </w:pP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Для того чтобы ребёнок полюбил книгу, родителям нужно сильно потрудиться и быть во всём примером.</w:t>
      </w: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Чаще говорите детям о ценности книги.</w:t>
      </w: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Вы - главный пример для ребёнка, и если вы хотите, чтобы ваш ребёнок читал, значит, стоит тоже некоторое время проводить с книгой.</w:t>
      </w: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Посещайте вместе библиотеку.</w:t>
      </w: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Радуйтесь успехам малыша, а на ошибки в чтении не заостряйте внимания.</w:t>
      </w:r>
    </w:p>
    <w:p w:rsidR="001D1737" w:rsidRPr="001D1737" w:rsidRDefault="001D1737" w:rsidP="001D1737">
      <w:pPr>
        <w:rPr>
          <w:rFonts w:ascii="Times New Roman" w:hAnsi="Times New Roman" w:cs="Times New Roman"/>
          <w:sz w:val="28"/>
          <w:szCs w:val="28"/>
        </w:rPr>
      </w:pPr>
      <w:r w:rsidRPr="001D1737">
        <w:rPr>
          <w:rFonts w:ascii="Times New Roman" w:hAnsi="Times New Roman" w:cs="Times New Roman"/>
          <w:sz w:val="28"/>
          <w:szCs w:val="28"/>
        </w:rPr>
        <w:t>Чаще устраивайте семейные чтения.</w:t>
      </w:r>
    </w:p>
    <w:p w:rsidR="00073587" w:rsidRPr="001D1737" w:rsidRDefault="00F13FAB" w:rsidP="001D1737">
      <w:pPr>
        <w:rPr>
          <w:rFonts w:ascii="Times New Roman" w:hAnsi="Times New Roman" w:cs="Times New Roman"/>
          <w:sz w:val="28"/>
          <w:szCs w:val="28"/>
        </w:rPr>
      </w:pPr>
      <w:r>
        <w:rPr>
          <w:noProof/>
          <w:lang w:eastAsia="ru-RU"/>
        </w:rPr>
        <w:drawing>
          <wp:anchor distT="0" distB="0" distL="114300" distR="114300" simplePos="0" relativeHeight="251661312" behindDoc="0" locked="0" layoutInCell="1" allowOverlap="1" wp14:anchorId="5266BA93" wp14:editId="4A106ED2">
            <wp:simplePos x="0" y="0"/>
            <wp:positionH relativeFrom="margin">
              <wp:posOffset>-353695</wp:posOffset>
            </wp:positionH>
            <wp:positionV relativeFrom="margin">
              <wp:posOffset>5248910</wp:posOffset>
            </wp:positionV>
            <wp:extent cx="7343775" cy="4210050"/>
            <wp:effectExtent l="0" t="0" r="9525" b="0"/>
            <wp:wrapSquare wrapText="bothSides"/>
            <wp:docPr id="1" name="Рисунок 1" descr="https://kursosliv.com/wp-content/uploads/2021/10/sigh-energy-vremya-obucheniya-powerful-plus-11x-extra-strong_617632a07017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rsosliv.com/wp-content/uploads/2021/10/sigh-energy-vremya-obucheniya-powerful-plus-11x-extra-strong_617632a07017b.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3775" cy="421005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3587" w:rsidRPr="001D1737" w:rsidSect="00B72FEF">
      <w:pgSz w:w="11907" w:h="16838" w:code="9"/>
      <w:pgMar w:top="1021" w:right="1134" w:bottom="124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Exo2">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872B58"/>
    <w:multiLevelType w:val="multilevel"/>
    <w:tmpl w:val="FACE4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2F064C"/>
    <w:multiLevelType w:val="multilevel"/>
    <w:tmpl w:val="6DBE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CC"/>
    <w:rsid w:val="00051C4C"/>
    <w:rsid w:val="00073587"/>
    <w:rsid w:val="001B31CC"/>
    <w:rsid w:val="001D1737"/>
    <w:rsid w:val="00346055"/>
    <w:rsid w:val="00532165"/>
    <w:rsid w:val="005C0589"/>
    <w:rsid w:val="00991EE5"/>
    <w:rsid w:val="00A82513"/>
    <w:rsid w:val="00AE14E5"/>
    <w:rsid w:val="00B72FEF"/>
    <w:rsid w:val="00D44257"/>
    <w:rsid w:val="00DB593B"/>
    <w:rsid w:val="00F13F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3D450-562F-4729-8D92-C0839BE0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1D173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3460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7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173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346055"/>
    <w:rPr>
      <w:rFonts w:asciiTheme="majorHAnsi" w:eastAsiaTheme="majorEastAsia" w:hAnsiTheme="majorHAnsi" w:cstheme="majorBidi"/>
      <w:color w:val="2E74B5" w:themeColor="accent1" w:themeShade="BF"/>
      <w:sz w:val="26"/>
      <w:szCs w:val="26"/>
    </w:rPr>
  </w:style>
  <w:style w:type="character" w:styleId="a4">
    <w:name w:val="Strong"/>
    <w:basedOn w:val="a0"/>
    <w:uiPriority w:val="22"/>
    <w:qFormat/>
    <w:rsid w:val="00346055"/>
    <w:rPr>
      <w:b/>
      <w:bCs/>
    </w:rPr>
  </w:style>
  <w:style w:type="paragraph" w:styleId="a5">
    <w:name w:val="Balloon Text"/>
    <w:basedOn w:val="a"/>
    <w:link w:val="a6"/>
    <w:uiPriority w:val="99"/>
    <w:semiHidden/>
    <w:unhideWhenUsed/>
    <w:rsid w:val="0034605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460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368824">
      <w:bodyDiv w:val="1"/>
      <w:marLeft w:val="0"/>
      <w:marRight w:val="0"/>
      <w:marTop w:val="0"/>
      <w:marBottom w:val="0"/>
      <w:divBdr>
        <w:top w:val="none" w:sz="0" w:space="0" w:color="auto"/>
        <w:left w:val="none" w:sz="0" w:space="0" w:color="auto"/>
        <w:bottom w:val="none" w:sz="0" w:space="0" w:color="auto"/>
        <w:right w:val="none" w:sz="0" w:space="0" w:color="auto"/>
      </w:divBdr>
    </w:div>
    <w:div w:id="548495521">
      <w:bodyDiv w:val="1"/>
      <w:marLeft w:val="0"/>
      <w:marRight w:val="0"/>
      <w:marTop w:val="0"/>
      <w:marBottom w:val="0"/>
      <w:divBdr>
        <w:top w:val="none" w:sz="0" w:space="0" w:color="auto"/>
        <w:left w:val="none" w:sz="0" w:space="0" w:color="auto"/>
        <w:bottom w:val="none" w:sz="0" w:space="0" w:color="auto"/>
        <w:right w:val="none" w:sz="0" w:space="0" w:color="auto"/>
      </w:divBdr>
    </w:div>
    <w:div w:id="595138598">
      <w:bodyDiv w:val="1"/>
      <w:marLeft w:val="0"/>
      <w:marRight w:val="0"/>
      <w:marTop w:val="0"/>
      <w:marBottom w:val="0"/>
      <w:divBdr>
        <w:top w:val="none" w:sz="0" w:space="0" w:color="auto"/>
        <w:left w:val="none" w:sz="0" w:space="0" w:color="auto"/>
        <w:bottom w:val="none" w:sz="0" w:space="0" w:color="auto"/>
        <w:right w:val="none" w:sz="0" w:space="0" w:color="auto"/>
      </w:divBdr>
    </w:div>
    <w:div w:id="901213483">
      <w:bodyDiv w:val="1"/>
      <w:marLeft w:val="0"/>
      <w:marRight w:val="0"/>
      <w:marTop w:val="0"/>
      <w:marBottom w:val="0"/>
      <w:divBdr>
        <w:top w:val="none" w:sz="0" w:space="0" w:color="auto"/>
        <w:left w:val="none" w:sz="0" w:space="0" w:color="auto"/>
        <w:bottom w:val="none" w:sz="0" w:space="0" w:color="auto"/>
        <w:right w:val="none" w:sz="0" w:space="0" w:color="auto"/>
      </w:divBdr>
    </w:div>
    <w:div w:id="1513375328">
      <w:bodyDiv w:val="1"/>
      <w:marLeft w:val="0"/>
      <w:marRight w:val="0"/>
      <w:marTop w:val="0"/>
      <w:marBottom w:val="0"/>
      <w:divBdr>
        <w:top w:val="none" w:sz="0" w:space="0" w:color="auto"/>
        <w:left w:val="none" w:sz="0" w:space="0" w:color="auto"/>
        <w:bottom w:val="none" w:sz="0" w:space="0" w:color="auto"/>
        <w:right w:val="none" w:sz="0" w:space="0" w:color="auto"/>
      </w:divBdr>
    </w:div>
    <w:div w:id="1621300048">
      <w:bodyDiv w:val="1"/>
      <w:marLeft w:val="0"/>
      <w:marRight w:val="0"/>
      <w:marTop w:val="0"/>
      <w:marBottom w:val="0"/>
      <w:divBdr>
        <w:top w:val="none" w:sz="0" w:space="0" w:color="auto"/>
        <w:left w:val="none" w:sz="0" w:space="0" w:color="auto"/>
        <w:bottom w:val="none" w:sz="0" w:space="0" w:color="auto"/>
        <w:right w:val="none" w:sz="0" w:space="0" w:color="auto"/>
      </w:divBdr>
    </w:div>
    <w:div w:id="203568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1041</Words>
  <Characters>5938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9</cp:revision>
  <cp:lastPrinted>2022-09-21T02:12:00Z</cp:lastPrinted>
  <dcterms:created xsi:type="dcterms:W3CDTF">2022-09-12T03:26:00Z</dcterms:created>
  <dcterms:modified xsi:type="dcterms:W3CDTF">2022-10-13T02:53:00Z</dcterms:modified>
</cp:coreProperties>
</file>