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BE" w:rsidRPr="00C75E93" w:rsidRDefault="00D1334D" w:rsidP="00D133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1678654"/>
            <wp:effectExtent l="0" t="0" r="0" b="0"/>
            <wp:docPr id="1" name="Рисунок 1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A89" w:rsidRPr="00C75E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BE" w:rsidRPr="00C75E93" w:rsidRDefault="009859BE" w:rsidP="00985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E93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  <w:bookmarkStart w:id="0" w:name="_GoBack"/>
      <w:bookmarkEnd w:id="0"/>
    </w:p>
    <w:p w:rsidR="009859BE" w:rsidRPr="00C75E93" w:rsidRDefault="009859BE" w:rsidP="00985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93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1.1. Педагогический совет – главный коллегиальный законодательн</w:t>
      </w:r>
      <w:proofErr w:type="gramStart"/>
      <w:r w:rsidRPr="00C75E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5E93">
        <w:rPr>
          <w:rFonts w:ascii="Times New Roman" w:hAnsi="Times New Roman" w:cs="Times New Roman"/>
          <w:sz w:val="24"/>
          <w:szCs w:val="24"/>
        </w:rPr>
        <w:t xml:space="preserve"> распорядительный орган управления ДОУ.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1.2. Педсовет образуют сотрудники, занятые в воспитательно-образовательной деятельности (воспитатели, учитель-логопед, педагог-психолог, администрация ДОУ). Каждый педагог, работающий в ДОУ, является членом педсовета.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93">
        <w:rPr>
          <w:rFonts w:ascii="Times New Roman" w:hAnsi="Times New Roman" w:cs="Times New Roman"/>
          <w:b/>
          <w:sz w:val="24"/>
          <w:szCs w:val="24"/>
        </w:rPr>
        <w:t>2.Задачи педсовета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2.1. Разрабатывать, обсуждать и принимать программы, проекты и планы развития ДОУ, в том числе долгосрочные и краткосрочные.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2.2. Демократизировать систему управления ДОУ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2.3. Изучать,  обобщать результаты деятельности педагогического коллектива.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2.4. Разрабатывать практические решения, направленные на реализацию целей ДОУ.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2.5. Анализировать деятельность  всех участников педагогического процесса.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2.6. Вырабатывать общие подходы к созданию и реализации программы развития.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2.7. Заслушивать годовые отчёты администрации.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2.8. Изучать научно-педагогические достижения науки и практики.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2.9. Рассматривать вопросы  аттестации и поощрения педагогов.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2.10. Решать профессиональные конфликтные ситуации.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93">
        <w:rPr>
          <w:rFonts w:ascii="Times New Roman" w:hAnsi="Times New Roman" w:cs="Times New Roman"/>
          <w:b/>
          <w:sz w:val="24"/>
          <w:szCs w:val="24"/>
        </w:rPr>
        <w:t>3. Организация деятельности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3.1. Педсовет проводится не реже одного раза в квартал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3.2. Тематика заседаний включается в годовой план работы ДОУ с учётом нерешённых проблем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lastRenderedPageBreak/>
        <w:t>3.3. Работой педсовета руководит председатель (заведующий). Решения педсовета являются обязательными для всех членов педагогического коллектива и принимаются большинством голосов от числа присутствующих.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3.4. Наряду с общим педсоветом могут выбираться малые педсоветы для решения вопросов, касающихся только педагогов определённой группы.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3.5. Время, место  и повестка дня заседания педсовета сообщаются не позднее, чем за две недели до его проведения.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3.6. Для проведения каждого педсовета создаются творческие группы, возглавляемые представителем администрации (в зависимости от возникшей проблемы).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93">
        <w:rPr>
          <w:rFonts w:ascii="Times New Roman" w:hAnsi="Times New Roman" w:cs="Times New Roman"/>
          <w:b/>
          <w:sz w:val="24"/>
          <w:szCs w:val="24"/>
        </w:rPr>
        <w:t>4. Документация и отчётность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>4.1. Заседания и решения педсовета протоколируются.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  <w:r w:rsidRPr="00C75E93">
        <w:rPr>
          <w:rFonts w:ascii="Times New Roman" w:hAnsi="Times New Roman" w:cs="Times New Roman"/>
          <w:sz w:val="24"/>
          <w:szCs w:val="24"/>
        </w:rPr>
        <w:t xml:space="preserve">4.2. протоколы заседаний и решений хранятся в делопроизводстве ДОУ. </w:t>
      </w:r>
    </w:p>
    <w:p w:rsidR="009859BE" w:rsidRPr="00C75E93" w:rsidRDefault="009859BE" w:rsidP="00985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E58" w:rsidRPr="00C75E93" w:rsidRDefault="008D7E58">
      <w:pPr>
        <w:rPr>
          <w:rFonts w:ascii="Times New Roman" w:hAnsi="Times New Roman" w:cs="Times New Roman"/>
          <w:sz w:val="24"/>
          <w:szCs w:val="24"/>
        </w:rPr>
      </w:pPr>
    </w:p>
    <w:sectPr w:rsidR="008D7E58" w:rsidRPr="00C75E93" w:rsidSect="00D13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CC"/>
    <w:rsid w:val="00096A89"/>
    <w:rsid w:val="007553B8"/>
    <w:rsid w:val="008D7E58"/>
    <w:rsid w:val="009006CC"/>
    <w:rsid w:val="009859BE"/>
    <w:rsid w:val="00C21563"/>
    <w:rsid w:val="00C75E93"/>
    <w:rsid w:val="00D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6</cp:revision>
  <cp:lastPrinted>2014-12-01T23:35:00Z</cp:lastPrinted>
  <dcterms:created xsi:type="dcterms:W3CDTF">2014-12-01T04:06:00Z</dcterms:created>
  <dcterms:modified xsi:type="dcterms:W3CDTF">2015-02-24T03:03:00Z</dcterms:modified>
</cp:coreProperties>
</file>