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  <w:r w:rsidRPr="00A901E9">
        <w:rPr>
          <w:rFonts w:ascii="Calibri" w:eastAsia="Calibri" w:hAnsi="Calibri" w:cs="Times New Roman"/>
          <w:bCs/>
        </w:rPr>
        <w:t>Муниципальное бюджетное дошкольное образовательное учреждение</w:t>
      </w: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  <w:r w:rsidRPr="00A901E9">
        <w:rPr>
          <w:rFonts w:ascii="Calibri" w:eastAsia="Calibri" w:hAnsi="Calibri" w:cs="Times New Roman"/>
          <w:bCs/>
        </w:rPr>
        <w:t>Детский сад № 45</w:t>
      </w: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  <w:r w:rsidRPr="00A901E9">
        <w:rPr>
          <w:rFonts w:ascii="Calibri" w:eastAsia="Calibri" w:hAnsi="Calibri" w:cs="Times New Roman"/>
          <w:b/>
          <w:bCs/>
          <w:sz w:val="52"/>
          <w:szCs w:val="52"/>
        </w:rPr>
        <w:t>Консульта</w:t>
      </w:r>
      <w:r w:rsidR="003C120B">
        <w:rPr>
          <w:rFonts w:ascii="Calibri" w:eastAsia="Calibri" w:hAnsi="Calibri" w:cs="Times New Roman"/>
          <w:b/>
          <w:bCs/>
          <w:sz w:val="52"/>
          <w:szCs w:val="52"/>
        </w:rPr>
        <w:t xml:space="preserve">ция для родителей дошкольников </w:t>
      </w:r>
      <w:r w:rsidR="003C120B" w:rsidRPr="003C120B">
        <w:rPr>
          <w:rFonts w:ascii="Calibri" w:eastAsia="Calibri" w:hAnsi="Calibri" w:cs="Times New Roman"/>
          <w:b/>
          <w:bCs/>
          <w:sz w:val="52"/>
          <w:szCs w:val="52"/>
        </w:rPr>
        <w:t>«Как научить ребенка личной безопасности на улицах»</w:t>
      </w: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</w:p>
    <w:p w:rsidR="00A901E9" w:rsidRPr="00A901E9" w:rsidRDefault="00A901E9" w:rsidP="00A901E9">
      <w:pPr>
        <w:spacing w:line="256" w:lineRule="auto"/>
        <w:jc w:val="right"/>
        <w:rPr>
          <w:rFonts w:ascii="Calibri" w:eastAsia="Calibri" w:hAnsi="Calibri" w:cs="Times New Roman"/>
          <w:bCs/>
        </w:rPr>
      </w:pPr>
      <w:r w:rsidRPr="00A901E9">
        <w:rPr>
          <w:rFonts w:ascii="Calibri" w:eastAsia="Calibri" w:hAnsi="Calibri" w:cs="Times New Roman"/>
          <w:bCs/>
        </w:rPr>
        <w:t>Подготовила: Ким Светлана Сергеевна</w:t>
      </w: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P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</w:p>
    <w:p w:rsidR="00A901E9" w:rsidRDefault="00A901E9" w:rsidP="00A901E9">
      <w:pPr>
        <w:spacing w:line="256" w:lineRule="auto"/>
        <w:jc w:val="center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Петропавловск-Камчатский</w:t>
      </w:r>
    </w:p>
    <w:p w:rsidR="003C120B" w:rsidRDefault="003C120B" w:rsidP="003C120B">
      <w:pPr>
        <w:rPr>
          <w:b/>
          <w:bCs/>
        </w:rPr>
      </w:pPr>
    </w:p>
    <w:p w:rsidR="003C120B" w:rsidRDefault="003C120B" w:rsidP="003C120B">
      <w:pPr>
        <w:rPr>
          <w:b/>
          <w:bCs/>
        </w:rPr>
      </w:pPr>
    </w:p>
    <w:p w:rsidR="003C120B" w:rsidRDefault="003C120B" w:rsidP="003C120B">
      <w:pPr>
        <w:rPr>
          <w:b/>
          <w:bCs/>
        </w:rPr>
      </w:pPr>
    </w:p>
    <w:p w:rsidR="003C120B" w:rsidRPr="003C120B" w:rsidRDefault="003C120B" w:rsidP="003C120B">
      <w:bookmarkStart w:id="0" w:name="_GoBack"/>
      <w:bookmarkEnd w:id="0"/>
      <w:r w:rsidRPr="003C120B">
        <w:rPr>
          <w:b/>
          <w:bCs/>
        </w:rPr>
        <w:t>Консультация для родителей «Как научить ребенка личной безопасности на улицах»</w:t>
      </w:r>
    </w:p>
    <w:p w:rsidR="003C120B" w:rsidRPr="003C120B" w:rsidRDefault="003C120B" w:rsidP="003C120B">
      <w:r w:rsidRPr="003C120B">
        <w:rPr>
          <w:b/>
          <w:bCs/>
        </w:rPr>
        <w:t>Цель</w:t>
      </w:r>
      <w:r w:rsidRPr="003C120B">
        <w:t>: профилактика несчастных случаев с детьми</w:t>
      </w:r>
    </w:p>
    <w:p w:rsidR="003C120B" w:rsidRPr="003C120B" w:rsidRDefault="003C120B" w:rsidP="003C120B">
      <w:r w:rsidRPr="003C120B">
        <w:rPr>
          <w:b/>
          <w:bCs/>
        </w:rPr>
        <w:t>Задачи</w:t>
      </w:r>
      <w:r w:rsidRPr="003C120B">
        <w:t>: Развивать умение взрослых воспитывать в ребенке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3C120B" w:rsidRPr="003C120B" w:rsidRDefault="003C120B" w:rsidP="003C120B">
      <w:r w:rsidRPr="003C120B">
        <w:t> </w:t>
      </w:r>
      <w:r w:rsidRPr="003C120B">
        <w:rPr>
          <w:b/>
          <w:bCs/>
        </w:rPr>
        <w:t xml:space="preserve">Незнакомец и </w:t>
      </w:r>
      <w:proofErr w:type="gramStart"/>
      <w:r w:rsidRPr="003C120B">
        <w:rPr>
          <w:b/>
          <w:bCs/>
        </w:rPr>
        <w:t>опасность</w:t>
      </w:r>
      <w:r w:rsidRPr="003C120B">
        <w:t> .Если</w:t>
      </w:r>
      <w:proofErr w:type="gramEnd"/>
      <w:r w:rsidRPr="003C120B">
        <w:t xml:space="preserve">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3C120B" w:rsidRPr="003C120B" w:rsidRDefault="003C120B" w:rsidP="003C120B">
      <w:r w:rsidRPr="003C120B">
        <w:t> </w:t>
      </w:r>
      <w:r w:rsidRPr="003C120B">
        <w:rPr>
          <w:b/>
          <w:bCs/>
        </w:rPr>
        <w:t>Ребенок 2-4 лет и незнакомцы</w:t>
      </w:r>
      <w:r w:rsidRPr="003C120B">
        <w:t> В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сада и запретите ему уходить с другими людьми, даже если воспитатель его отпускает.</w:t>
      </w:r>
    </w:p>
    <w:p w:rsidR="003C120B" w:rsidRPr="003C120B" w:rsidRDefault="003C120B" w:rsidP="003C120B">
      <w:r w:rsidRPr="003C120B">
        <w:t> </w:t>
      </w:r>
      <w:r w:rsidRPr="003C120B">
        <w:rPr>
          <w:b/>
          <w:bCs/>
        </w:rPr>
        <w:t>Ребенок 5-7 лет</w:t>
      </w:r>
      <w:r w:rsidRPr="003C120B">
        <w:t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со взрослым, но и часто остаются дома одни, что на руку квартирным ворам. Почаще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3C120B" w:rsidRPr="003C120B" w:rsidRDefault="003C120B" w:rsidP="003C120B">
      <w:r w:rsidRPr="003C120B">
        <w:rPr>
          <w:b/>
          <w:bCs/>
        </w:rPr>
        <w:t>Надо помнить Правила четырех «НЕ»</w:t>
      </w:r>
    </w:p>
    <w:p w:rsidR="003C120B" w:rsidRPr="003C120B" w:rsidRDefault="003C120B" w:rsidP="003C120B">
      <w:r w:rsidRPr="003C120B">
        <w:rPr>
          <w:b/>
          <w:bCs/>
        </w:rPr>
        <w:t>НЕ </w:t>
      </w:r>
      <w:r w:rsidRPr="003C120B">
        <w:t>разговаривать с незнакомцами и не впускать их в дом!</w:t>
      </w:r>
    </w:p>
    <w:p w:rsidR="003C120B" w:rsidRPr="003C120B" w:rsidRDefault="003C120B" w:rsidP="003C120B">
      <w:r w:rsidRPr="003C120B">
        <w:rPr>
          <w:b/>
          <w:bCs/>
        </w:rPr>
        <w:t>НЕ</w:t>
      </w:r>
      <w:r w:rsidRPr="003C120B">
        <w:t> заходить с незнакомцами в лифт и подъезд!</w:t>
      </w:r>
    </w:p>
    <w:p w:rsidR="003C120B" w:rsidRPr="003C120B" w:rsidRDefault="003C120B" w:rsidP="003C120B">
      <w:r w:rsidRPr="003C120B">
        <w:rPr>
          <w:b/>
          <w:bCs/>
        </w:rPr>
        <w:t>НЕ </w:t>
      </w:r>
      <w:r w:rsidRPr="003C120B">
        <w:t>садиться в машину к незнакомцам!</w:t>
      </w:r>
    </w:p>
    <w:p w:rsidR="003C120B" w:rsidRPr="003C120B" w:rsidRDefault="003C120B" w:rsidP="003C120B">
      <w:r w:rsidRPr="003C120B">
        <w:rPr>
          <w:b/>
          <w:bCs/>
        </w:rPr>
        <w:t>НЕ</w:t>
      </w:r>
      <w:r w:rsidRPr="003C120B">
        <w:t> уходить на улице далеко от взрослых В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A901E9" w:rsidRDefault="00A901E9" w:rsidP="00A901E9"/>
    <w:sectPr w:rsidR="00A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3D"/>
    <w:rsid w:val="0039273D"/>
    <w:rsid w:val="003C120B"/>
    <w:rsid w:val="006A6882"/>
    <w:rsid w:val="00A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BDCF7-69A4-479B-A663-C5F79190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2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2022-10-10T22:58:00Z</dcterms:created>
  <dcterms:modified xsi:type="dcterms:W3CDTF">2022-11-14T01:18:00Z</dcterms:modified>
</cp:coreProperties>
</file>