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B0" w:rsidRDefault="00331BB0" w:rsidP="00331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</w:t>
      </w:r>
      <w:r w:rsidR="00E4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бюджетное дошкольно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</w:p>
    <w:p w:rsidR="00E439D6" w:rsidRPr="00E439D6" w:rsidRDefault="00331BB0" w:rsidP="00331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образовательное учреждение «Детский сад </w:t>
      </w:r>
      <w:r w:rsidR="00E43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№45»</w:t>
      </w:r>
    </w:p>
    <w:p w:rsid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                </w:t>
      </w: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Консультация для родителей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«Как рассказать детям о РОЖДЕСТВЕ»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E439D6" w:rsidRPr="00331BB0" w:rsidRDefault="00E439D6" w:rsidP="00331BB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  <w:bookmarkStart w:id="0" w:name="_GoBack"/>
      <w:bookmarkEnd w:id="0"/>
      <w:r w:rsidR="00F750B7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C33D7DF" wp14:editId="1BED706A">
            <wp:simplePos x="0" y="0"/>
            <wp:positionH relativeFrom="margin">
              <wp:align>center</wp:align>
            </wp:positionH>
            <wp:positionV relativeFrom="page">
              <wp:posOffset>5200410</wp:posOffset>
            </wp:positionV>
            <wp:extent cx="3588385" cy="3588385"/>
            <wp:effectExtent l="0" t="0" r="0" b="0"/>
            <wp:wrapNone/>
            <wp:docPr id="1" name="Рисунок 1" descr="https://i.pinimg.com/originals/9f/42/0d/9f420df29083dec047f51b01e1e1b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9f/42/0d/9f420df29083dec047f51b01e1e1b4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358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3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Воспитатель: Сенина Е.В.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 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</w:p>
    <w:p w:rsid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Рождество,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это за праздник? Как правильно подобрать слова, объясняя ребёнку, что же за праздник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«Рождество Христово»,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смысл несет таинственное название: «Рождество». Объясняя детям, что же за праздник Рождество, можно сравнить этот день с днем рождения ребёнка. Вспомните, с ребёнком, как вы праздновали последнее его день рождение, чем он запомнился, почему все празднуют 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его. Скорее всего, ребёнок скажет вам, что в этот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день он родился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тогда – и можно приступить к объяснению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сути Рождества – рождения 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кого-то важного,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кого почитает весь мир.  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Включите мультфильм 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Рождестве Христовом, по окончании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которого побеседуйте с ребёнком. 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ребенку было интересно, когда вы будете рассказывать, найдите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картинки с сюжетами Рождества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книгах, журналах, или распечатайте из Интернета. Показывайте изображения малышу и рассказывайте чудесную историю прихода в мир Спасителя Христа.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моменты Рождества, которые вы можете раскрыть для ребенка: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Мать Иисуса была скромной молодой девушкой, которая любила Бога и слушалась Его. Звали ее Мария. Ангел рассказал Марии о том, что она родит Сына Божьего.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Мария и ее муж Иосиф находились в городе Вифлееме на переписи населения. Они не нашли там свободной гостиницы для ночлега, и поселились в хлеву. Марии пришло время рожать и она, спеленав, положила Иисуса в ясли (кормушку для скота).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том, что Христос родился в хлеву, сокрыт смысл: Мессия (Спаситель) пришел не только для богатых, но и для простых, бедных людей. Все одинаково могут получить прощение грехов. О рождении Мессии узнали простые люди - пастухи на поле, которые ночью пасли стадо. Сам Бог возвестил им об этом через Ангела. Он сказал о радости, которая будет всем людям, потому что родился Спаситель. Он рассказал, где они могут найти Младенца, чтобы поклониться Ему.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Пастухи увидели хор Ангелов, который восхвалял Бога: «Слава в вышних Богу и на земле мир, в человеках благоволение!» Затем они пошли в Вифлеем к Иисусу и с радостью рассказали Марии и Иосифу о том, что поведали им Ангелы об их Младенце.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  Бог возвестил о рождении Иисуса как бедным пастухам, так и великим мудрецам – волхвам. Они увидели в небе новую звезду и поняли, что это – знак: сбылось древнее пророчество о рождении Мессии.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Мудрецы пришли поклониться Иисусу и принесли Ему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дары: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золото, ладан и смирну. Богословы объясняют, почему именно эти подарки преподнесли волхвы. Золото маленький Христос получил как Царь, ладан – как Бог и Священник,</w:t>
      </w:r>
      <w:r w:rsidRPr="00E4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смирну – как человек, который должен умереть (таково было дальнейшее пророчество о Мессии).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D7D25AC" wp14:editId="03179FC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1828800"/>
            <wp:effectExtent l="0" t="0" r="0" b="0"/>
            <wp:wrapSquare wrapText="bothSides"/>
            <wp:docPr id="2" name="Рисунок 2" descr="https://documents.infourok.ru/1be49614-7740-4dbc-a3c9-26c718d42f1d/0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uments.infourok.ru/1be49614-7740-4dbc-a3c9-26c718d42f1d/0/image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рождения на землю Христа – дать возможность каждому человеку прийти к Богу. После того, как Мессия пришел на землю и умер за грех людей, уже не нужно приносить жертвы, чтобы угодить Господу. Всевышнему нужно лишь открытое раскаявшееся сердце человека.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Самое главное для ребенка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почувствовать, что Рождество – это праздник.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Можно испечь имбирные пряники или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печенья,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послушать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рождественские песни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Сделать из соломки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Рождественскую звездочку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Разучите рождественскую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колядку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сходите к друзьям.</w:t>
      </w:r>
      <w:r w:rsidRPr="00E4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51B1812" wp14:editId="4F4F8B3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267075" cy="3305175"/>
            <wp:effectExtent l="0" t="0" r="9525" b="9525"/>
            <wp:wrapSquare wrapText="bothSides"/>
            <wp:docPr id="3" name="Рисунок 3" descr="https://documents.infourok.ru/1be49614-7740-4dbc-a3c9-26c718d42f1d/0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infourok.ru/1be49614-7740-4dbc-a3c9-26c718d42f1d/0/image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Коляда, коляда! Открывайте ворота!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жалейте пятаки,</w:t>
      </w:r>
      <w:r w:rsidRPr="00E439D6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Распахните сундуки,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Зазываем счастье в дом!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Рождеством! С Рождеством!</w:t>
      </w:r>
      <w:r w:rsidRPr="00E439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Коляда, коляда! В небе яркая звезда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Указала к дому путь.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нам чего-нибудь – 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блинчиков с медком.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Рождеством! С Рождеством!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Коляда, коляда! Накануне Рождества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 Злится батюшка Мороз,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Примораживает нос,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Осыпает серебром.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Рождеством! С Рождеством!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Коляда, коляда! Мы желаем вам добра.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жили вы без бед,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сладеньких конфет.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колядки вам поем: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Рождеством! С Рождеством!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39D6">
        <w:rPr>
          <w:rFonts w:ascii="Times New Roman" w:eastAsia="Times New Roman" w:hAnsi="Times New Roman" w:cs="Times New Roman"/>
          <w:sz w:val="2"/>
          <w:szCs w:val="2"/>
          <w:lang w:eastAsia="ru-RU"/>
        </w:rPr>
        <w:t>Разуче</w:t>
      </w:r>
      <w:proofErr w:type="spellEnd"/>
      <w:r w:rsidRPr="00E439D6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главное, не забыть про подарки</w:t>
      </w:r>
      <w:r w:rsidRPr="00E43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ребенка.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Создайте праздник для ближнего,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и вы почувствуете,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каким волшебным этот день станет для вас!</w:t>
      </w:r>
    </w:p>
    <w:p w:rsidR="00E439D6" w:rsidRPr="00E439D6" w:rsidRDefault="00E439D6" w:rsidP="00E4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9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 </w:t>
      </w:r>
    </w:p>
    <w:p w:rsidR="00E439D6" w:rsidRPr="00E439D6" w:rsidRDefault="00E439D6" w:rsidP="00E439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104" w:rsidRDefault="001E2104"/>
    <w:sectPr w:rsidR="001E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4C"/>
    <w:rsid w:val="001E2104"/>
    <w:rsid w:val="00331BB0"/>
    <w:rsid w:val="00E439D6"/>
    <w:rsid w:val="00F2784C"/>
    <w:rsid w:val="00F7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36F55-2048-44BF-8308-E98116F5F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2022-01-10T21:32:00Z</dcterms:created>
  <dcterms:modified xsi:type="dcterms:W3CDTF">2022-01-11T02:01:00Z</dcterms:modified>
</cp:coreProperties>
</file>