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458" w:rsidRPr="003B6458" w:rsidRDefault="003B6458" w:rsidP="003B6458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B6458" w:rsidRPr="003B6458" w:rsidRDefault="003B6458" w:rsidP="003B645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B645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Консультация родителям по работе с ножницами детей дошкольного возраста.</w:t>
      </w:r>
    </w:p>
    <w:p w:rsidR="003B6458" w:rsidRPr="003B6458" w:rsidRDefault="00CD6B0D" w:rsidP="003B64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CB26B58" wp14:editId="13CCF074">
            <wp:simplePos x="0" y="0"/>
            <wp:positionH relativeFrom="margin">
              <wp:posOffset>-2013585</wp:posOffset>
            </wp:positionH>
            <wp:positionV relativeFrom="paragraph">
              <wp:posOffset>220981</wp:posOffset>
            </wp:positionV>
            <wp:extent cx="10635574" cy="7554548"/>
            <wp:effectExtent l="0" t="2540" r="0" b="0"/>
            <wp:wrapNone/>
            <wp:docPr id="3" name="Рисунок 3" descr="https://i.pinimg.com/originals/5a/dd/b2/5addb2ed578bd3c42923a09b2a4b67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5a/dd/b2/5addb2ed578bd3c42923a09b2a4b679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635574" cy="7554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458" w:rsidRPr="003B645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</w:p>
    <w:p w:rsidR="003B6458" w:rsidRPr="003B6458" w:rsidRDefault="003B6458" w:rsidP="003B645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Технические приемы работы ножницами дети осваивают постепенно. Овладение тем или иным приемом вырезывания – процесс длительный, требующий неоднократных повторений, упражнений. Обучение работе с ножницами и приемам вырезывания будет проходить более легко и успешно, если родители помогут малышу научиться держать ножницы и правильно пользоваться ими. </w:t>
      </w:r>
    </w:p>
    <w:p w:rsidR="003B6458" w:rsidRPr="003B6458" w:rsidRDefault="003B6458" w:rsidP="003B645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Манипуляции ножницами отлично развивают мелкую моторику, которая крайне важна для развития ребёнка в целом. Оказывается, самые обычные ножницы, которые есть в каждом доме, могут оказать очень большую помощь в подготовке ребенка к школе. А если Вы дадите ребенку ножницы еще до школы, года в 4-5 и научите правильно ими работать, то таких проблем в школе может совсем не возникнуть. Так что вместо журнала с наклейками купите ребёнку цветную бумагу, картон, клей и ножницы – пусть ребёнок сам вырезает и наклеивает картинки.</w:t>
      </w:r>
    </w:p>
    <w:p w:rsidR="003B6458" w:rsidRPr="003B6458" w:rsidRDefault="003B6458" w:rsidP="003B645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начала обсудите с ребенком </w:t>
      </w:r>
      <w:r w:rsidRPr="003B64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правила использования ножниц</w:t>
      </w:r>
      <w:r w:rsidRPr="003B6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B6458" w:rsidRPr="003B6458" w:rsidRDefault="003B6458" w:rsidP="003B645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Ножницы - это НЕ игрушка.</w:t>
      </w:r>
    </w:p>
    <w:p w:rsidR="003B6458" w:rsidRPr="003B6458" w:rsidRDefault="003B6458" w:rsidP="003B645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Ножницы - это инструмент. Они острые и опасные.</w:t>
      </w:r>
    </w:p>
    <w:p w:rsidR="003B6458" w:rsidRPr="003B6458" w:rsidRDefault="003B6458" w:rsidP="003B645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не правильно ими пользоваться, можно пораниться.</w:t>
      </w:r>
    </w:p>
    <w:p w:rsidR="003B6458" w:rsidRPr="003B6458" w:rsidRDefault="003B6458" w:rsidP="003B64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6458" w:rsidRPr="003B6458" w:rsidRDefault="003B6458" w:rsidP="003B645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B645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Правила работы с ножницами</w:t>
      </w:r>
    </w:p>
    <w:p w:rsidR="003B6458" w:rsidRPr="003B6458" w:rsidRDefault="003B6458" w:rsidP="003B6458">
      <w:pPr>
        <w:shd w:val="clear" w:color="auto" w:fill="FFFFFF"/>
        <w:spacing w:after="0" w:line="294" w:lineRule="atLeast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 </w:t>
      </w:r>
      <w:r w:rsidRPr="003B64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Работайте хорошо отрегулированными и заточенными ножницами.</w:t>
      </w:r>
    </w:p>
    <w:p w:rsidR="003B6458" w:rsidRPr="003B6458" w:rsidRDefault="003B6458" w:rsidP="003B6458">
      <w:pPr>
        <w:shd w:val="clear" w:color="auto" w:fill="FFFFFF"/>
        <w:spacing w:after="0" w:line="294" w:lineRule="atLeast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 </w:t>
      </w:r>
      <w:r w:rsidRPr="003B64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Ножницы должны иметь тупые, скругленные концы.</w:t>
      </w:r>
    </w:p>
    <w:p w:rsidR="003B6458" w:rsidRPr="003B6458" w:rsidRDefault="003B6458" w:rsidP="003B6458">
      <w:pPr>
        <w:shd w:val="clear" w:color="auto" w:fill="FFFFFF"/>
        <w:spacing w:after="0" w:line="294" w:lineRule="atLeast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 </w:t>
      </w:r>
      <w:r w:rsidRPr="003B64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Ножницы кладите кольцами к себе.</w:t>
      </w:r>
    </w:p>
    <w:p w:rsidR="003B6458" w:rsidRPr="003B6458" w:rsidRDefault="003B6458" w:rsidP="003B6458">
      <w:pPr>
        <w:shd w:val="clear" w:color="auto" w:fill="FFFFFF"/>
        <w:spacing w:after="0" w:line="294" w:lineRule="atLeast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 </w:t>
      </w:r>
      <w:r w:rsidRPr="003B64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Следите за движением лезвий во время резания.</w:t>
      </w:r>
    </w:p>
    <w:p w:rsidR="003B6458" w:rsidRPr="003B6458" w:rsidRDefault="003B6458" w:rsidP="003B6458">
      <w:pPr>
        <w:shd w:val="clear" w:color="auto" w:fill="FFFFFF"/>
        <w:spacing w:after="0" w:line="294" w:lineRule="atLeast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 </w:t>
      </w:r>
      <w:r w:rsidRPr="003B64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 оставляете ножницы раскрытыми.</w:t>
      </w:r>
    </w:p>
    <w:p w:rsidR="003B6458" w:rsidRPr="003B6458" w:rsidRDefault="003B6458" w:rsidP="003B6458">
      <w:pPr>
        <w:shd w:val="clear" w:color="auto" w:fill="FFFFFF"/>
        <w:spacing w:after="0" w:line="294" w:lineRule="atLeast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 </w:t>
      </w:r>
      <w:r w:rsidRPr="003B64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Передавайте ножницы кольцами вперед.</w:t>
      </w:r>
    </w:p>
    <w:p w:rsidR="003B6458" w:rsidRPr="003B6458" w:rsidRDefault="003B6458" w:rsidP="003B6458">
      <w:pPr>
        <w:shd w:val="clear" w:color="auto" w:fill="FFFFFF"/>
        <w:spacing w:after="0" w:line="294" w:lineRule="atLeast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 </w:t>
      </w:r>
      <w:r w:rsidRPr="003B64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 машите ножницами, не подносите к лицу.</w:t>
      </w:r>
    </w:p>
    <w:p w:rsidR="003B6458" w:rsidRPr="003B6458" w:rsidRDefault="003B6458" w:rsidP="003B6458">
      <w:pPr>
        <w:shd w:val="clear" w:color="auto" w:fill="FFFFFF"/>
        <w:spacing w:after="0" w:line="294" w:lineRule="atLeast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 </w:t>
      </w:r>
      <w:r w:rsidRPr="003B64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Используйте ножницы по назначению.</w:t>
      </w:r>
    </w:p>
    <w:p w:rsidR="003B6458" w:rsidRPr="003B6458" w:rsidRDefault="003B6458" w:rsidP="003B6458">
      <w:pPr>
        <w:shd w:val="clear" w:color="auto" w:fill="FFFFFF"/>
        <w:spacing w:after="0" w:line="294" w:lineRule="atLeast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 </w:t>
      </w:r>
      <w:r w:rsidRPr="003B64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После окончания работы кладите ножницы в футляр.</w:t>
      </w:r>
    </w:p>
    <w:p w:rsidR="003B6458" w:rsidRPr="003B6458" w:rsidRDefault="003B6458" w:rsidP="003B6458">
      <w:pPr>
        <w:shd w:val="clear" w:color="auto" w:fill="FFFFFF"/>
        <w:spacing w:after="0" w:line="294" w:lineRule="atLeast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 </w:t>
      </w:r>
      <w:r w:rsidRPr="003B64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Храните ножницы всегда в определенном месте.</w:t>
      </w:r>
    </w:p>
    <w:p w:rsidR="003B6458" w:rsidRPr="003B6458" w:rsidRDefault="003B6458" w:rsidP="003B64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6458" w:rsidRPr="003B6458" w:rsidRDefault="003B6458" w:rsidP="003B645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 простых, но очень дельных советов, как научить ребенка пользоваться ножницами.</w:t>
      </w:r>
    </w:p>
    <w:p w:rsidR="003B6458" w:rsidRPr="003B6458" w:rsidRDefault="003B6458" w:rsidP="003B645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4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Подберите правильные ножницы.</w:t>
      </w:r>
    </w:p>
    <w:p w:rsidR="003B6458" w:rsidRPr="003B6458" w:rsidRDefault="003B6458" w:rsidP="003B645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магазинах можно найти ножницы практически любого размера, поэтому постарайтесь выбрать те, которые будут хорошо лежать в ручке ребенка. Детские ножницы обязательно должны иметь закругленные кончики, чтобы малыш не укололся и не поранил товарища. Если Ваш малыш – левша, следует попытаться найти ножницы, созданные специально для </w:t>
      </w:r>
      <w:proofErr w:type="spellStart"/>
      <w:r w:rsidRPr="003B6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леворуких</w:t>
      </w:r>
      <w:proofErr w:type="spellEnd"/>
      <w:r w:rsidRPr="003B6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 (пользуясь обычными ножницами, держа их в левой руке, дети не видят линию разреза).</w:t>
      </w:r>
    </w:p>
    <w:p w:rsidR="003B6458" w:rsidRPr="003B6458" w:rsidRDefault="003B6458" w:rsidP="003B645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совсем маленьких существуют ножницы с пластиковой пружиной на рукоятке, которая облегчает резание. В зависимости от положения пружины — ножницы могут закрываться до конца (как обычные ножницы) или не полностью для безопасности во время работы.</w:t>
      </w:r>
    </w:p>
    <w:p w:rsidR="003B6458" w:rsidRPr="003B6458" w:rsidRDefault="003B6458" w:rsidP="003B645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Сейчас можно найти комплекты ножниц с фигурными лезвиями. Такие ножницы не только помогут развить моторику, но и творческий потенциал.</w:t>
      </w:r>
    </w:p>
    <w:p w:rsidR="003B6458" w:rsidRPr="003B6458" w:rsidRDefault="003B6458" w:rsidP="003B64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45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</w:p>
    <w:p w:rsidR="003B6458" w:rsidRPr="003B6458" w:rsidRDefault="003B6458" w:rsidP="003B645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4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Используйте наклейки</w:t>
      </w:r>
    </w:p>
    <w:p w:rsidR="003B6458" w:rsidRPr="003B6458" w:rsidRDefault="00CD6B0D" w:rsidP="003B645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29DAB1A" wp14:editId="65B9DF08">
            <wp:simplePos x="0" y="0"/>
            <wp:positionH relativeFrom="page">
              <wp:align>right</wp:align>
            </wp:positionH>
            <wp:positionV relativeFrom="paragraph">
              <wp:posOffset>298818</wp:posOffset>
            </wp:positionV>
            <wp:extent cx="10635574" cy="7554548"/>
            <wp:effectExtent l="0" t="2540" r="0" b="0"/>
            <wp:wrapNone/>
            <wp:docPr id="4" name="Рисунок 4" descr="https://i.pinimg.com/originals/5a/dd/b2/5addb2ed578bd3c42923a09b2a4b67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5a/dd/b2/5addb2ed578bd3c42923a09b2a4b679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635574" cy="7554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458" w:rsidRPr="003B6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Вначале надо приучить ребенка держать ножницы правильно, а потом уже пользоваться ими. Лучше всего приобрести для домашних поделок ножницы с большим кольцом, в которое помещается три пальчика ребенка. Удобнее всего взять ножницы большим и средним пальцами.</w:t>
      </w:r>
    </w:p>
    <w:p w:rsidR="003B6458" w:rsidRPr="003B6458" w:rsidRDefault="003B6458" w:rsidP="003B645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малыш держит ручку так, чтобы большой палец смотрел наверх. Наденьте на пальчик одно из колечек ножниц.</w:t>
      </w:r>
    </w:p>
    <w:p w:rsidR="003B6458" w:rsidRPr="003B6458" w:rsidRDefault="003B6458" w:rsidP="003B645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малыш проденет кончик среднего пальца в другое колечко.</w:t>
      </w:r>
      <w:r w:rsidRPr="003B645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4FE2774" wp14:editId="453C615C">
            <wp:extent cx="9525" cy="9525"/>
            <wp:effectExtent l="0" t="0" r="0" b="0"/>
            <wp:docPr id="2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458" w:rsidRPr="003B6458" w:rsidRDefault="003B6458" w:rsidP="003B645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Поместите указательный палец ребенка на второе колечко (снаружи).</w:t>
      </w:r>
      <w:r w:rsidRPr="003B645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86FE68E" wp14:editId="37ECB126">
                <wp:extent cx="9525" cy="9525"/>
                <wp:effectExtent l="0" t="0" r="0" b="0"/>
                <wp:docPr id="1" name="AutoShape 2" descr="Хочу такой сай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7C756A" id="AutoShape 2" o:spid="_x0000_s1026" alt="Хочу такой сайт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3B6458" w:rsidRPr="003B6458" w:rsidRDefault="003B6458" w:rsidP="003B645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Безымянный палец и мизинец должны быть подогнуты (упираться в ладонь). Иногда безымянный палец вкладывается во второе колечко вместе с указательным.</w:t>
      </w:r>
    </w:p>
    <w:p w:rsidR="003B6458" w:rsidRDefault="003B6458" w:rsidP="003B645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того, чтобы малыш </w:t>
      </w:r>
      <w:proofErr w:type="gramStart"/>
      <w:r w:rsidRPr="003B6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знал</w:t>
      </w:r>
      <w:proofErr w:type="gramEnd"/>
      <w:r w:rsidRPr="003B6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должны лежать ножницы в руке, наклейте наклейки на те места и те пальчики, которые будут задействованы.</w:t>
      </w:r>
    </w:p>
    <w:p w:rsidR="003B6458" w:rsidRPr="003B6458" w:rsidRDefault="003B6458" w:rsidP="003B645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6458" w:rsidRPr="003B6458" w:rsidRDefault="003B6458" w:rsidP="003B645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4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Используйте разную бумагу</w:t>
      </w:r>
    </w:p>
    <w:p w:rsidR="003B6458" w:rsidRDefault="003B6458" w:rsidP="003B645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уроков обучения работе с ножницами лучше использовать довольно плотную бумагу, можно картон, но не толстый картон, так как его трудно разрезать порой даже взрослому. Хорошо подходят, кстати, обложки журналов, обложки тех журналов, которые плотные и толще обычных альбомных листов.</w:t>
      </w:r>
    </w:p>
    <w:p w:rsidR="003B6458" w:rsidRPr="003B6458" w:rsidRDefault="003B6458" w:rsidP="003B645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6458" w:rsidRPr="003B6458" w:rsidRDefault="003B6458" w:rsidP="003B645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4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Дайте ребенку волю вырезать необычные материалы.</w:t>
      </w:r>
    </w:p>
    <w:p w:rsidR="003B6458" w:rsidRPr="003B6458" w:rsidRDefault="003B6458" w:rsidP="003B645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скучно вырезать бумагу? Дайте ребенку волю вырезать необычные материалы.</w:t>
      </w:r>
    </w:p>
    <w:p w:rsidR="003B6458" w:rsidRDefault="003B6458" w:rsidP="003B645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Режьте ножницами тесто, трубочки для коктейлей, </w:t>
      </w:r>
      <w:proofErr w:type="spellStart"/>
      <w:r w:rsidRPr="003B6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пенопостироловые</w:t>
      </w:r>
      <w:proofErr w:type="spellEnd"/>
      <w:r w:rsidRPr="003B6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лотки, фольгу, оберточную пузырчатую пленку, листья капусты и многое другое! Включите фантазию, и Ваш ребенок получит море новых тактильных, звуковых, визуальных ощущений! Кроме того – это интереснейшее занятие развивает мелкую и крупную моторику, координацию глаз-рука</w:t>
      </w:r>
    </w:p>
    <w:p w:rsidR="003B6458" w:rsidRPr="003B6458" w:rsidRDefault="003B6458" w:rsidP="003B645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6458" w:rsidRPr="003B6458" w:rsidRDefault="003B6458" w:rsidP="003B645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4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 Играйте в игры и пойте песни.</w:t>
      </w:r>
    </w:p>
    <w:p w:rsidR="003B6458" w:rsidRDefault="003B6458" w:rsidP="003B645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ребенку не было скучно, поиграйте с ним в игру: «птичка прилетела в свое гнездышко – открывает клювик широко-широко», «птенчики выглядывают из гнездышка, зовут свою маму – открывают клювики мелко-мелко». Когда малыш почувствует себя увереннее, дайте ему бумагу и попросите показать, как ножницы кусаются.</w:t>
      </w:r>
    </w:p>
    <w:p w:rsidR="003B6458" w:rsidRPr="003B6458" w:rsidRDefault="003B6458" w:rsidP="003B645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6458" w:rsidRPr="003B6458" w:rsidRDefault="003B6458" w:rsidP="003B645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4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 Удобное место для занятий</w:t>
      </w:r>
    </w:p>
    <w:p w:rsidR="003B6458" w:rsidRPr="003B6458" w:rsidRDefault="003B6458" w:rsidP="003B645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Организуйте ребенку рабочее место, сядьте рядом и первый раз наглядно продемонстрируйте, как надо правильно пользоваться ножницами.</w:t>
      </w:r>
    </w:p>
    <w:p w:rsidR="003B6458" w:rsidRDefault="003B6458" w:rsidP="003B645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Обратите внимание, что при работе понадобится большое количество бумаги и емкость, куда складываем нарезанную бумагу. Вместе после занятия выносим его в мусорное ведро.</w:t>
      </w:r>
    </w:p>
    <w:p w:rsidR="003B6458" w:rsidRDefault="003B6458" w:rsidP="003B645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6458" w:rsidRDefault="003B6458" w:rsidP="003B645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6458" w:rsidRPr="003B6458" w:rsidRDefault="003B6458" w:rsidP="003B645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6458" w:rsidRPr="003B6458" w:rsidRDefault="003B6458" w:rsidP="003B645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4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7. Делайте это занятие веселым.</w:t>
      </w:r>
      <w:r w:rsidR="00CD6B0D" w:rsidRPr="00CD6B0D">
        <w:rPr>
          <w:noProof/>
          <w:lang w:eastAsia="ru-RU"/>
        </w:rPr>
        <w:t xml:space="preserve"> </w:t>
      </w:r>
    </w:p>
    <w:p w:rsidR="003B6458" w:rsidRPr="003B6458" w:rsidRDefault="00CD6B0D" w:rsidP="003B645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97C1BF1" wp14:editId="6948CA0F">
            <wp:simplePos x="0" y="0"/>
            <wp:positionH relativeFrom="page">
              <wp:align>right</wp:align>
            </wp:positionH>
            <wp:positionV relativeFrom="paragraph">
              <wp:posOffset>888933</wp:posOffset>
            </wp:positionV>
            <wp:extent cx="10635574" cy="7554548"/>
            <wp:effectExtent l="0" t="2540" r="0" b="0"/>
            <wp:wrapNone/>
            <wp:docPr id="5" name="Рисунок 5" descr="https://i.pinimg.com/originals/5a/dd/b2/5addb2ed578bd3c42923a09b2a4b67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5a/dd/b2/5addb2ed578bd3c42923a09b2a4b679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635574" cy="7554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B6458" w:rsidRPr="003B6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того, чтобы малыш с охотой занимался и учился, делайте занятия веселыми. Придумывайте различные задания и обыгрывайте их. Не выбрасывайте нарезки малыша. Вместе с ребенком «обыгрывайте» их в открытках, коллажах, поделках. И самое главное – хвалите свое пыхтящее чадо за любой, даже маленький успех, ведь он старается, в первую очередь, чтобы порадовать вас</w:t>
      </w:r>
    </w:p>
    <w:p w:rsidR="003B6458" w:rsidRPr="003B6458" w:rsidRDefault="003B6458" w:rsidP="003B64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45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</w:p>
    <w:p w:rsidR="003B6458" w:rsidRPr="003B6458" w:rsidRDefault="003B6458" w:rsidP="003B645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4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Упражнения, с помощью которых формируются навыки вырезывания:</w:t>
      </w:r>
    </w:p>
    <w:p w:rsidR="003B6458" w:rsidRPr="003B6458" w:rsidRDefault="003B6458" w:rsidP="003B6458">
      <w:pPr>
        <w:shd w:val="clear" w:color="auto" w:fill="FFFFFF"/>
        <w:spacing w:after="0" w:line="294" w:lineRule="atLeast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  Разрезывание бумаги в виде полосок, шириной не более 2 см. (билеты, товарные чеки для игр в кино, магазин, автобус...), сгибание полосок пополам и разрезание их по линии сгиба на прямоугольники и квадраты.</w:t>
      </w:r>
    </w:p>
    <w:p w:rsidR="003B6458" w:rsidRPr="003B6458" w:rsidRDefault="003B6458" w:rsidP="003B6458">
      <w:pPr>
        <w:shd w:val="clear" w:color="auto" w:fill="FFFFFF"/>
        <w:spacing w:after="0" w:line="294" w:lineRule="atLeast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  Разрезывание прямоугольников и квадратов по диагонали (выкладывание узоров из получившихся фигурок).</w:t>
      </w:r>
    </w:p>
    <w:p w:rsidR="003B6458" w:rsidRPr="003B6458" w:rsidRDefault="003B6458" w:rsidP="003B6458">
      <w:pPr>
        <w:shd w:val="clear" w:color="auto" w:fill="FFFFFF"/>
        <w:spacing w:after="0" w:line="294" w:lineRule="atLeast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  Вырезывание: круга из квадрата, овала из прямоугольника при помощи срезания уголков, либо по заранее проведенной линии (выкладывание фигурок снеговика, птиц, животных...).</w:t>
      </w:r>
    </w:p>
    <w:p w:rsidR="003B6458" w:rsidRPr="003B6458" w:rsidRDefault="003B6458" w:rsidP="003B6458">
      <w:pPr>
        <w:shd w:val="clear" w:color="auto" w:fill="FFFFFF"/>
        <w:spacing w:after="0" w:line="294" w:lineRule="atLeast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  Вырезывание картинок из старых газет и журналов, по сюжетам близким к интересам каждого ребенка.</w:t>
      </w:r>
    </w:p>
    <w:p w:rsidR="003B6458" w:rsidRPr="003B6458" w:rsidRDefault="003B6458" w:rsidP="003B645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Детям очень нравится заниматься именно с родителями, выслушивать от них положительные комментарии. Помните, что малышам необходима постоянное внимание значимого взрослого, его похвала и одобрение.</w:t>
      </w:r>
    </w:p>
    <w:p w:rsidR="003B6458" w:rsidRPr="003B6458" w:rsidRDefault="003B6458" w:rsidP="003B645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Ожидание такого внимания является одним из самых сильных психологических мотивов, побуждающих детей к деятельности и достижению результата. Поэтому хвалите своего ребенка и не бойтесь перехвалить!</w:t>
      </w:r>
    </w:p>
    <w:p w:rsidR="003B6458" w:rsidRPr="003B6458" w:rsidRDefault="003B6458" w:rsidP="003B6458">
      <w:pPr>
        <w:shd w:val="clear" w:color="auto" w:fill="FFFFFF"/>
        <w:spacing w:after="15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Самое главное условие успешного овладения ножницами - это совместная деятельность между педагогом, родителями и ребенком!</w:t>
      </w:r>
    </w:p>
    <w:p w:rsidR="00D5129B" w:rsidRPr="003B6458" w:rsidRDefault="00CD6B0D">
      <w:pPr>
        <w:rPr>
          <w:color w:val="000000" w:themeColor="text1"/>
        </w:rPr>
      </w:pPr>
    </w:p>
    <w:sectPr w:rsidR="00D5129B" w:rsidRPr="003B6458" w:rsidSect="003B64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EA"/>
    <w:rsid w:val="003033EA"/>
    <w:rsid w:val="003B6458"/>
    <w:rsid w:val="00707C1C"/>
    <w:rsid w:val="00866949"/>
    <w:rsid w:val="00C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7EB34-93C5-48BF-A7AE-846BEE98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B6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B6458"/>
  </w:style>
  <w:style w:type="character" w:customStyle="1" w:styleId="c5">
    <w:name w:val="c5"/>
    <w:basedOn w:val="a0"/>
    <w:rsid w:val="003B6458"/>
  </w:style>
  <w:style w:type="character" w:customStyle="1" w:styleId="c0">
    <w:name w:val="c0"/>
    <w:basedOn w:val="a0"/>
    <w:rsid w:val="003B6458"/>
  </w:style>
  <w:style w:type="paragraph" w:customStyle="1" w:styleId="c2">
    <w:name w:val="c2"/>
    <w:basedOn w:val="a"/>
    <w:rsid w:val="003B6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B6458"/>
  </w:style>
  <w:style w:type="character" w:customStyle="1" w:styleId="c21">
    <w:name w:val="c21"/>
    <w:basedOn w:val="a0"/>
    <w:rsid w:val="003B6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2023-02-13T01:41:00Z</dcterms:created>
  <dcterms:modified xsi:type="dcterms:W3CDTF">2023-02-13T01:55:00Z</dcterms:modified>
</cp:coreProperties>
</file>