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BD" w:rsidRPr="00980124" w:rsidRDefault="00C21DBD" w:rsidP="00C21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124">
        <w:rPr>
          <w:rFonts w:ascii="Times New Roman" w:hAnsi="Times New Roman" w:cs="Times New Roman"/>
          <w:sz w:val="24"/>
          <w:szCs w:val="24"/>
        </w:rPr>
        <w:t>УТВЕРЖДАЮ</w:t>
      </w:r>
    </w:p>
    <w:p w:rsidR="00C21DBD" w:rsidRPr="003A0B67" w:rsidRDefault="00C21DBD" w:rsidP="00C21DB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3A0B67">
        <w:rPr>
          <w:rFonts w:ascii="Times New Roman" w:hAnsi="Times New Roman" w:cs="Times New Roman"/>
          <w:sz w:val="24"/>
          <w:szCs w:val="24"/>
          <w:u w:val="single"/>
        </w:rPr>
        <w:t>Шайгородский</w:t>
      </w:r>
      <w:proofErr w:type="spellEnd"/>
      <w:r w:rsidRPr="003A0B67">
        <w:rPr>
          <w:rFonts w:ascii="Times New Roman" w:hAnsi="Times New Roman" w:cs="Times New Roman"/>
          <w:sz w:val="24"/>
          <w:szCs w:val="24"/>
          <w:u w:val="single"/>
        </w:rPr>
        <w:t xml:space="preserve"> Г.А.</w:t>
      </w:r>
    </w:p>
    <w:p w:rsidR="00C21DBD" w:rsidRDefault="00C21DBD" w:rsidP="00C21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C21DBD" w:rsidRDefault="00C21DBD" w:rsidP="00C21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Петропавловск-Камчатского городского округа</w:t>
      </w:r>
      <w:r w:rsidRPr="0098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C21DBD" w:rsidRPr="00980124" w:rsidRDefault="00C21DBD" w:rsidP="00C21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21DBD" w:rsidRPr="00980124" w:rsidRDefault="00C21DBD" w:rsidP="00C21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C21DBD" w:rsidRPr="00980124" w:rsidRDefault="00C21DBD" w:rsidP="00C21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:rsidR="00C21DBD" w:rsidRPr="00980124" w:rsidRDefault="00C21DBD" w:rsidP="00C21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012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C21DBD" w:rsidRPr="007055F4" w:rsidRDefault="00C21DBD" w:rsidP="00C21D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C21DBD" w:rsidRPr="00CF1A0E" w:rsidRDefault="00C21DBD" w:rsidP="00C21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0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1DBD" w:rsidRPr="00CF1A0E" w:rsidRDefault="00C21DBD" w:rsidP="00C21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0E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C21DBD" w:rsidRPr="00CF1A0E" w:rsidRDefault="00C21DBD" w:rsidP="00C21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0E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C21DBD" w:rsidRPr="00CF1A0E" w:rsidRDefault="00C21DBD" w:rsidP="00C21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0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бюджетное </w:t>
      </w:r>
      <w:r w:rsidRPr="00CF1A0E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дошкольное образовательное учреждение «Детский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>45 общеразвивающего вида</w:t>
      </w:r>
      <w:r w:rsidRPr="00CF1A0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F1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DBD" w:rsidRPr="00CF1A0E" w:rsidRDefault="00C21DBD" w:rsidP="00C21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0E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C21DBD" w:rsidRPr="00CF1A0E" w:rsidRDefault="00C21DBD" w:rsidP="00C21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0E">
        <w:rPr>
          <w:rFonts w:ascii="Times New Roman" w:hAnsi="Times New Roman" w:cs="Times New Roman"/>
          <w:b/>
          <w:sz w:val="24"/>
          <w:szCs w:val="24"/>
        </w:rPr>
        <w:t>на 2019 год</w:t>
      </w:r>
    </w:p>
    <w:tbl>
      <w:tblPr>
        <w:tblW w:w="15225" w:type="dxa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1"/>
        <w:gridCol w:w="3421"/>
        <w:gridCol w:w="2423"/>
        <w:gridCol w:w="2424"/>
        <w:gridCol w:w="1991"/>
        <w:gridCol w:w="2195"/>
      </w:tblGrid>
      <w:tr w:rsidR="00C21DBD" w:rsidRPr="00CF1A0E" w:rsidTr="00A802BE">
        <w:tc>
          <w:tcPr>
            <w:tcW w:w="2756" w:type="dxa"/>
            <w:vMerge w:val="restart"/>
            <w:tcBorders>
              <w:left w:val="single" w:sz="4" w:space="0" w:color="auto"/>
            </w:tcBorders>
          </w:tcPr>
          <w:p w:rsidR="00C21DBD" w:rsidRPr="00CF1A0E" w:rsidRDefault="00C21DBD" w:rsidP="00A8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02" w:type="dxa"/>
            <w:vMerge w:val="restart"/>
          </w:tcPr>
          <w:p w:rsidR="00C21DBD" w:rsidRPr="00CF1A0E" w:rsidRDefault="00C21DBD" w:rsidP="00A8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09" w:type="dxa"/>
            <w:vMerge w:val="restart"/>
          </w:tcPr>
          <w:p w:rsidR="00C21DBD" w:rsidRPr="00CF1A0E" w:rsidRDefault="00C21DBD" w:rsidP="00A8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C21DBD" w:rsidRPr="00CF1A0E" w:rsidRDefault="00C21DBD" w:rsidP="00A8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</w:tcPr>
          <w:p w:rsidR="00C21DBD" w:rsidRPr="00CF1A0E" w:rsidRDefault="00C21DBD" w:rsidP="00A8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C21DBD" w:rsidRPr="00CF1A0E" w:rsidTr="00A802BE">
        <w:tc>
          <w:tcPr>
            <w:tcW w:w="2756" w:type="dxa"/>
            <w:vMerge/>
            <w:tcBorders>
              <w:left w:val="single" w:sz="4" w:space="0" w:color="auto"/>
            </w:tcBorders>
          </w:tcPr>
          <w:p w:rsidR="00C21DBD" w:rsidRPr="00CF1A0E" w:rsidRDefault="00C21DBD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1DBD" w:rsidRPr="00CF1A0E" w:rsidRDefault="00C21DBD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21DBD" w:rsidRPr="00CF1A0E" w:rsidRDefault="00C21DBD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1DBD" w:rsidRPr="00CF1A0E" w:rsidRDefault="00C21DBD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1DBD" w:rsidRPr="00CF1A0E" w:rsidRDefault="00C21DBD" w:rsidP="00A8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C21DBD" w:rsidRPr="00CF1A0E" w:rsidRDefault="00C21DBD" w:rsidP="00A80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C21DBD" w:rsidRPr="00CF1A0E" w:rsidTr="00A802BE">
        <w:tc>
          <w:tcPr>
            <w:tcW w:w="15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21DBD" w:rsidRPr="00CF1A0E" w:rsidRDefault="00C21DBD" w:rsidP="00A802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C21DBD" w:rsidRPr="00CF1A0E" w:rsidTr="00A802BE">
        <w:trPr>
          <w:trHeight w:val="451"/>
        </w:trPr>
        <w:tc>
          <w:tcPr>
            <w:tcW w:w="2756" w:type="dxa"/>
            <w:tcBorders>
              <w:left w:val="single" w:sz="4" w:space="0" w:color="auto"/>
            </w:tcBorders>
          </w:tcPr>
          <w:p w:rsidR="00C21DBD" w:rsidRPr="00CF1A0E" w:rsidRDefault="00C21DBD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Недостаточно представлена информация об организации и ее деятельности на официальном сайте организации с точки </w:t>
            </w:r>
            <w:r w:rsidRPr="00CF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зрения полноты и актуальности</w:t>
            </w:r>
          </w:p>
        </w:tc>
        <w:tc>
          <w:tcPr>
            <w:tcW w:w="3402" w:type="dxa"/>
          </w:tcPr>
          <w:p w:rsidR="00C21DBD" w:rsidRPr="00CF1A0E" w:rsidRDefault="00C21DBD" w:rsidP="00A802B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Добавить разделы на сайт: доступность сведений о ходе рассмотрения обращений, поступивших в организацию от заинтересованных граждан, наличие условий организации обучения и воспитания </w:t>
            </w:r>
            <w:r w:rsidRPr="00CF1A0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обучающихся с ограниченными возможностями здоровья и инвалидов</w:t>
            </w:r>
          </w:p>
          <w:p w:rsidR="00C21DBD" w:rsidRPr="00CF1A0E" w:rsidRDefault="00C21DBD" w:rsidP="00A8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1DBD" w:rsidRPr="00CF1A0E" w:rsidRDefault="00C21DBD" w:rsidP="00A802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2019 года.</w:t>
            </w:r>
          </w:p>
          <w:p w:rsidR="00C21DBD" w:rsidRPr="00CF1A0E" w:rsidRDefault="00C21DBD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DBD" w:rsidRPr="00CF1A0E" w:rsidRDefault="00C21DBD" w:rsidP="00A802BE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A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CF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CF1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21DBD" w:rsidRPr="00CF1A0E" w:rsidRDefault="00C21DBD" w:rsidP="00A802BE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Ольга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Владимировна</w:t>
            </w:r>
          </w:p>
          <w:p w:rsidR="00C21DBD" w:rsidRPr="00CF1A0E" w:rsidRDefault="00C21DBD" w:rsidP="00A802B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1DBD" w:rsidRPr="00CF1A0E" w:rsidRDefault="00C21DBD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C21DBD" w:rsidRPr="00CF1A0E" w:rsidRDefault="00C21DBD" w:rsidP="00A802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BD" w:rsidRPr="00CF1A0E" w:rsidRDefault="00C21DBD" w:rsidP="00A8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B61" w:rsidRDefault="00A26B61"/>
    <w:sectPr w:rsidR="00A26B61" w:rsidSect="00C21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46"/>
    <w:rsid w:val="00347F46"/>
    <w:rsid w:val="00A26B61"/>
    <w:rsid w:val="00C2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C04DB-6481-4B5B-BB0D-B8D477D9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2020-11-22T06:44:00Z</dcterms:created>
  <dcterms:modified xsi:type="dcterms:W3CDTF">2020-11-22T06:45:00Z</dcterms:modified>
</cp:coreProperties>
</file>