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EE" w:rsidRPr="00F7016B" w:rsidRDefault="00453CEE" w:rsidP="00453CEE">
      <w:pPr>
        <w:spacing w:after="200" w:line="276" w:lineRule="auto"/>
        <w:jc w:val="center"/>
        <w:rPr>
          <w:rFonts w:ascii="Times New Roman" w:hAnsi="Times New Roman"/>
          <w:sz w:val="28"/>
          <w:szCs w:val="28"/>
        </w:rPr>
      </w:pPr>
      <w:r w:rsidRPr="00F7016B">
        <w:rPr>
          <w:rFonts w:ascii="Times New Roman" w:hAnsi="Times New Roman"/>
          <w:sz w:val="28"/>
          <w:szCs w:val="28"/>
        </w:rPr>
        <w:t>Муниципальное бюджетное дошкольное образовательное учреждение</w:t>
      </w:r>
    </w:p>
    <w:p w:rsidR="00453CEE" w:rsidRPr="00F7016B" w:rsidRDefault="00453CEE" w:rsidP="00453CEE">
      <w:pPr>
        <w:spacing w:after="200" w:line="276" w:lineRule="auto"/>
        <w:jc w:val="center"/>
        <w:rPr>
          <w:rFonts w:ascii="Times New Roman" w:hAnsi="Times New Roman"/>
          <w:sz w:val="28"/>
          <w:szCs w:val="28"/>
        </w:rPr>
      </w:pPr>
      <w:r w:rsidRPr="00F7016B">
        <w:rPr>
          <w:rFonts w:ascii="Times New Roman" w:hAnsi="Times New Roman"/>
          <w:sz w:val="28"/>
          <w:szCs w:val="28"/>
        </w:rPr>
        <w:t>«Детский сад № 45 общеразвивающего вида»</w:t>
      </w: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i/>
          <w:color w:val="000000"/>
          <w:lang w:eastAsia="ru-RU"/>
        </w:rPr>
      </w:pPr>
    </w:p>
    <w:p w:rsidR="00453CEE" w:rsidRPr="00F7016B" w:rsidRDefault="00453CEE" w:rsidP="00453CEE">
      <w:pPr>
        <w:spacing w:after="0" w:line="360" w:lineRule="auto"/>
        <w:jc w:val="center"/>
        <w:rPr>
          <w:rFonts w:ascii="Arial" w:eastAsia="Times New Roman" w:hAnsi="Arial" w:cs="Arial"/>
          <w:b/>
          <w:i/>
          <w:color w:val="000000"/>
          <w:lang w:eastAsia="ru-RU"/>
        </w:rPr>
      </w:pPr>
    </w:p>
    <w:p w:rsidR="00453CEE" w:rsidRPr="00273A02" w:rsidRDefault="00453CEE" w:rsidP="00453CEE">
      <w:pPr>
        <w:spacing w:after="0" w:line="360" w:lineRule="auto"/>
        <w:jc w:val="center"/>
        <w:rPr>
          <w:rFonts w:ascii="Times New Roman" w:eastAsia="Times New Roman" w:hAnsi="Times New Roman" w:cs="Times New Roman"/>
          <w:b/>
          <w:bCs/>
          <w:color w:val="000000"/>
          <w:sz w:val="40"/>
          <w:szCs w:val="40"/>
          <w:lang w:eastAsia="ru-RU"/>
        </w:rPr>
      </w:pPr>
      <w:r w:rsidRPr="00F7016B">
        <w:rPr>
          <w:rFonts w:ascii="Times New Roman" w:eastAsia="Times New Roman" w:hAnsi="Times New Roman" w:cs="Times New Roman"/>
          <w:b/>
          <w:bCs/>
          <w:color w:val="000000"/>
          <w:sz w:val="40"/>
          <w:szCs w:val="40"/>
          <w:lang w:eastAsia="ru-RU"/>
        </w:rPr>
        <w:t xml:space="preserve">Консультация для родителей на тему: </w:t>
      </w: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453CEE" w:rsidRDefault="00453CEE" w:rsidP="00453CEE">
      <w:pPr>
        <w:spacing w:after="0" w:line="360" w:lineRule="auto"/>
        <w:jc w:val="center"/>
        <w:rPr>
          <w:rFonts w:ascii="Times New Roman" w:hAnsi="Times New Roman" w:cs="Times New Roman"/>
          <w:b/>
          <w:i/>
          <w:sz w:val="48"/>
          <w:szCs w:val="48"/>
        </w:rPr>
      </w:pPr>
      <w:r>
        <w:rPr>
          <w:rFonts w:ascii="Times New Roman" w:hAnsi="Times New Roman" w:cs="Times New Roman"/>
          <w:b/>
          <w:i/>
          <w:sz w:val="48"/>
          <w:szCs w:val="48"/>
        </w:rPr>
        <w:t>«</w:t>
      </w:r>
      <w:r w:rsidRPr="00453CEE">
        <w:rPr>
          <w:rFonts w:ascii="Times New Roman" w:hAnsi="Times New Roman" w:cs="Times New Roman"/>
          <w:b/>
          <w:i/>
          <w:sz w:val="48"/>
          <w:szCs w:val="48"/>
        </w:rPr>
        <w:t xml:space="preserve">Полезные </w:t>
      </w:r>
      <w:proofErr w:type="spellStart"/>
      <w:r w:rsidRPr="00453CEE">
        <w:rPr>
          <w:rFonts w:ascii="Times New Roman" w:hAnsi="Times New Roman" w:cs="Times New Roman"/>
          <w:b/>
          <w:i/>
          <w:sz w:val="48"/>
          <w:szCs w:val="48"/>
        </w:rPr>
        <w:t>лайфхаки</w:t>
      </w:r>
      <w:proofErr w:type="spellEnd"/>
      <w:r w:rsidRPr="00453CEE">
        <w:rPr>
          <w:rFonts w:ascii="Times New Roman" w:hAnsi="Times New Roman" w:cs="Times New Roman"/>
          <w:b/>
          <w:i/>
          <w:sz w:val="48"/>
          <w:szCs w:val="48"/>
        </w:rPr>
        <w:t xml:space="preserve"> для родителей. Как развивать речь ребенка 2-3 лет</w:t>
      </w:r>
      <w:r>
        <w:rPr>
          <w:rFonts w:ascii="Times New Roman" w:hAnsi="Times New Roman" w:cs="Times New Roman"/>
          <w:b/>
          <w:i/>
          <w:sz w:val="48"/>
          <w:szCs w:val="48"/>
        </w:rPr>
        <w:t>»</w:t>
      </w: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r w:rsidRPr="00F7016B">
        <w:rPr>
          <w:rFonts w:ascii="Times New Roman" w:eastAsia="Times New Roman" w:hAnsi="Times New Roman" w:cs="Times New Roman"/>
          <w:color w:val="000000"/>
          <w:sz w:val="28"/>
          <w:szCs w:val="28"/>
          <w:lang w:eastAsia="ru-RU"/>
        </w:rPr>
        <w:t>Подготовила воспитатель: Колесник Н.С.</w:t>
      </w: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Петропавловск-Камчатский, 2020</w:t>
      </w:r>
      <w:r w:rsidRPr="00F7016B">
        <w:rPr>
          <w:rFonts w:ascii="Times New Roman" w:eastAsia="Times New Roman" w:hAnsi="Times New Roman" w:cs="Times New Roman"/>
          <w:color w:val="000000"/>
          <w:sz w:val="28"/>
          <w:szCs w:val="28"/>
          <w:lang w:eastAsia="ru-RU"/>
        </w:rPr>
        <w:t>г</w:t>
      </w:r>
    </w:p>
    <w:p w:rsidR="00453CEE" w:rsidRDefault="00453CEE" w:rsidP="00453CEE">
      <w:pPr>
        <w:pStyle w:val="c3"/>
        <w:spacing w:line="360" w:lineRule="auto"/>
        <w:jc w:val="center"/>
        <w:rPr>
          <w:rStyle w:val="c10"/>
          <w:i/>
          <w:sz w:val="40"/>
          <w:szCs w:val="40"/>
        </w:rPr>
      </w:pPr>
    </w:p>
    <w:p w:rsidR="0095307A" w:rsidRDefault="0095307A" w:rsidP="00607732">
      <w:pPr>
        <w:spacing w:after="0" w:line="360" w:lineRule="auto"/>
        <w:rPr>
          <w:rFonts w:ascii="Times New Roman" w:hAnsi="Times New Roman" w:cs="Times New Roman"/>
          <w:b/>
          <w:sz w:val="32"/>
          <w:szCs w:val="32"/>
        </w:rPr>
      </w:pPr>
      <w:bookmarkStart w:id="0" w:name="_GoBack"/>
      <w:bookmarkEnd w:id="0"/>
      <w:r w:rsidRPr="0095307A">
        <w:rPr>
          <w:rFonts w:ascii="Times New Roman" w:hAnsi="Times New Roman" w:cs="Times New Roman"/>
          <w:b/>
          <w:sz w:val="32"/>
          <w:szCs w:val="32"/>
        </w:rPr>
        <w:lastRenderedPageBreak/>
        <w:t xml:space="preserve">Полезные </w:t>
      </w:r>
      <w:proofErr w:type="spellStart"/>
      <w:r w:rsidRPr="0095307A">
        <w:rPr>
          <w:rFonts w:ascii="Times New Roman" w:hAnsi="Times New Roman" w:cs="Times New Roman"/>
          <w:b/>
          <w:sz w:val="32"/>
          <w:szCs w:val="32"/>
        </w:rPr>
        <w:t>лайфхаки</w:t>
      </w:r>
      <w:proofErr w:type="spellEnd"/>
      <w:r w:rsidRPr="0095307A">
        <w:rPr>
          <w:rFonts w:ascii="Times New Roman" w:hAnsi="Times New Roman" w:cs="Times New Roman"/>
          <w:b/>
          <w:sz w:val="32"/>
          <w:szCs w:val="32"/>
        </w:rPr>
        <w:t xml:space="preserve"> для родителей. Как развивать речь ребенка 2-3 лет</w:t>
      </w:r>
      <w:r>
        <w:rPr>
          <w:rFonts w:ascii="Times New Roman" w:hAnsi="Times New Roman" w:cs="Times New Roman"/>
          <w:b/>
          <w:sz w:val="32"/>
          <w:szCs w:val="32"/>
        </w:rPr>
        <w:t xml:space="preserve"> </w:t>
      </w:r>
    </w:p>
    <w:p w:rsidR="00A53F91" w:rsidRPr="00A53F91" w:rsidRDefault="00607732" w:rsidP="00607732">
      <w:pPr>
        <w:spacing w:after="0" w:line="360" w:lineRule="auto"/>
        <w:rPr>
          <w:rFonts w:ascii="Times New Roman" w:eastAsia="Times New Roman" w:hAnsi="Times New Roman" w:cs="Times New Roman"/>
          <w:sz w:val="24"/>
          <w:szCs w:val="24"/>
          <w:lang w:eastAsia="ru-RU"/>
        </w:rPr>
      </w:pPr>
      <w:r w:rsidRPr="00607732">
        <w:rPr>
          <w:rFonts w:ascii="Times New Roman" w:eastAsia="Times New Roman" w:hAnsi="Times New Roman" w:cs="Times New Roman"/>
          <w:sz w:val="24"/>
          <w:szCs w:val="24"/>
          <w:lang w:eastAsia="ru-RU"/>
        </w:rPr>
        <w:t>В</w:t>
      </w:r>
      <w:r w:rsidR="00A53F91" w:rsidRPr="00A53F91">
        <w:rPr>
          <w:rFonts w:ascii="Times New Roman" w:eastAsia="Times New Roman" w:hAnsi="Times New Roman" w:cs="Times New Roman"/>
          <w:sz w:val="24"/>
          <w:szCs w:val="24"/>
          <w:lang w:eastAsia="ru-RU"/>
        </w:rPr>
        <w:t xml:space="preserve"> последние годы сложилась парадоксальная ситуация: живущие в комфортных бытовых условиях дети начинают говорить все позже и позже. Почему? Одних родителей не очень-то и волнует, что их двухлетний ребёнок молчит. Они считают, что два года - это не тот возраст, когда должна появиться речь. Другие жалуются: «Малышу скоро два года, а он совсем не говорит!» И начинают бить тревогу. Кто же в данной ситуации занял правильную </w:t>
      </w:r>
      <w:proofErr w:type="gramStart"/>
      <w:r w:rsidR="00A53F91" w:rsidRPr="00A53F91">
        <w:rPr>
          <w:rFonts w:ascii="Times New Roman" w:eastAsia="Times New Roman" w:hAnsi="Times New Roman" w:cs="Times New Roman"/>
          <w:sz w:val="24"/>
          <w:szCs w:val="24"/>
          <w:lang w:eastAsia="ru-RU"/>
        </w:rPr>
        <w:t>позицию?</w:t>
      </w:r>
      <w:r w:rsidR="00A53F91" w:rsidRPr="00A53F91">
        <w:rPr>
          <w:rFonts w:ascii="Times New Roman" w:eastAsia="Times New Roman" w:hAnsi="Times New Roman" w:cs="Times New Roman"/>
          <w:sz w:val="24"/>
          <w:szCs w:val="24"/>
          <w:lang w:eastAsia="ru-RU"/>
        </w:rPr>
        <w:br/>
        <w:t>Лет</w:t>
      </w:r>
      <w:proofErr w:type="gramEnd"/>
      <w:r w:rsidR="00A53F91" w:rsidRPr="00A53F91">
        <w:rPr>
          <w:rFonts w:ascii="Times New Roman" w:eastAsia="Times New Roman" w:hAnsi="Times New Roman" w:cs="Times New Roman"/>
          <w:sz w:val="24"/>
          <w:szCs w:val="24"/>
          <w:lang w:eastAsia="ru-RU"/>
        </w:rPr>
        <w:t xml:space="preserve"> сорок-пятьдесят назад нормой считалось появление речи у ребёнка в год. При этом подразумевалось, что малыш уже самостоятельно может о чём-то попросить, построить простейшую фразу. Конечно, идеального звукопроизношения от него никто не требовал! Но ПОТРЕБНОСТЬ что-то сказать у ребёнка была очень </w:t>
      </w:r>
      <w:proofErr w:type="gramStart"/>
      <w:r w:rsidR="00A53F91" w:rsidRPr="00A53F91">
        <w:rPr>
          <w:rFonts w:ascii="Times New Roman" w:eastAsia="Times New Roman" w:hAnsi="Times New Roman" w:cs="Times New Roman"/>
          <w:sz w:val="24"/>
          <w:szCs w:val="24"/>
          <w:lang w:eastAsia="ru-RU"/>
        </w:rPr>
        <w:t>выражена!</w:t>
      </w:r>
      <w:r w:rsidR="00A53F91" w:rsidRPr="00A53F91">
        <w:rPr>
          <w:rFonts w:ascii="Times New Roman" w:eastAsia="Times New Roman" w:hAnsi="Times New Roman" w:cs="Times New Roman"/>
          <w:sz w:val="24"/>
          <w:szCs w:val="24"/>
          <w:lang w:eastAsia="ru-RU"/>
        </w:rPr>
        <w:br/>
        <w:t>А</w:t>
      </w:r>
      <w:proofErr w:type="gramEnd"/>
      <w:r w:rsidR="00A53F91" w:rsidRPr="00A53F91">
        <w:rPr>
          <w:rFonts w:ascii="Times New Roman" w:eastAsia="Times New Roman" w:hAnsi="Times New Roman" w:cs="Times New Roman"/>
          <w:sz w:val="24"/>
          <w:szCs w:val="24"/>
          <w:lang w:eastAsia="ru-RU"/>
        </w:rPr>
        <w:t xml:space="preserve"> сейчас? Взрослые сидят, уткнувшись в экран телевизора или в монитор компьютера, годовалый карапуз в заваленном игрушками манеже предоставлен сам себе. Мама и папа молчат: они заняты своими проблемами. Кроха вроде бы тоже «при деле», а самое главное – никому не мешает. В подобной обстановке у него не возникает ПОТРЕБНОСТИ заговорить: его к этому не понуждают, от него не требуют речевой активности, взрослых вполне устраивает МОЛЧАЩИЙ ребёнок.</w:t>
      </w:r>
      <w:r w:rsidR="00A53F91" w:rsidRPr="00A53F91">
        <w:rPr>
          <w:rFonts w:ascii="Times New Roman" w:eastAsia="Times New Roman" w:hAnsi="Times New Roman" w:cs="Times New Roman"/>
          <w:sz w:val="24"/>
          <w:szCs w:val="24"/>
          <w:lang w:eastAsia="ru-RU"/>
        </w:rPr>
        <w:br/>
      </w:r>
      <w:r w:rsidR="00A53F91" w:rsidRPr="00A53F91">
        <w:rPr>
          <w:rFonts w:ascii="Times New Roman" w:eastAsia="Times New Roman" w:hAnsi="Times New Roman" w:cs="Times New Roman"/>
          <w:sz w:val="24"/>
          <w:szCs w:val="24"/>
          <w:lang w:eastAsia="ru-RU"/>
        </w:rPr>
        <w:br/>
      </w:r>
      <w:r w:rsidR="00A53F91" w:rsidRPr="00A53F91">
        <w:rPr>
          <w:rFonts w:ascii="Times New Roman" w:eastAsia="Times New Roman" w:hAnsi="Times New Roman" w:cs="Times New Roman"/>
          <w:b/>
          <w:bCs/>
          <w:sz w:val="24"/>
          <w:szCs w:val="24"/>
          <w:lang w:eastAsia="ru-RU"/>
        </w:rPr>
        <w:t>Когда необходима помощь специалиста?</w:t>
      </w:r>
      <w:r w:rsidR="00A53F91" w:rsidRPr="00A53F91">
        <w:rPr>
          <w:rFonts w:ascii="Times New Roman" w:eastAsia="Times New Roman" w:hAnsi="Times New Roman" w:cs="Times New Roman"/>
          <w:sz w:val="24"/>
          <w:szCs w:val="24"/>
          <w:lang w:eastAsia="ru-RU"/>
        </w:rPr>
        <w:br/>
        <w:t>1. Ребенок не произносит звуки в первые 8 месяцев своей жизни. Если ребенок упорно молчит в этот период – это причина обратиться к неврологу.</w:t>
      </w:r>
      <w:r w:rsidR="00A53F91" w:rsidRPr="00A53F91">
        <w:rPr>
          <w:rFonts w:ascii="Times New Roman" w:eastAsia="Times New Roman" w:hAnsi="Times New Roman" w:cs="Times New Roman"/>
          <w:sz w:val="24"/>
          <w:szCs w:val="24"/>
          <w:lang w:eastAsia="ru-RU"/>
        </w:rPr>
        <w:br/>
        <w:t>2. В 10 -14 мес. не понимает обращенных к нему слов, не оборачивается, когда к нему обращаются, если спросить «где?» не поворачивает голову в сторону постоянных предметов домашние обстановки, а для привлечения к себе внимания использует плачь – это повод обратиться к детскому неврологу.</w:t>
      </w:r>
      <w:r w:rsidR="00A53F91" w:rsidRPr="00A53F91">
        <w:rPr>
          <w:rFonts w:ascii="Times New Roman" w:eastAsia="Times New Roman" w:hAnsi="Times New Roman" w:cs="Times New Roman"/>
          <w:sz w:val="24"/>
          <w:szCs w:val="24"/>
          <w:lang w:eastAsia="ru-RU"/>
        </w:rPr>
        <w:br/>
        <w:t>3. В 14-18 мес. ребенок не различает на слух предметы из окружающей обстановки и не показывает их на картинке, не показывает глазки, носик на себе и на игрушке.</w:t>
      </w:r>
      <w:r w:rsidR="00A53F91" w:rsidRPr="00A53F91">
        <w:rPr>
          <w:rFonts w:ascii="Times New Roman" w:eastAsia="Times New Roman" w:hAnsi="Times New Roman" w:cs="Times New Roman"/>
          <w:sz w:val="24"/>
          <w:szCs w:val="24"/>
          <w:lang w:eastAsia="ru-RU"/>
        </w:rPr>
        <w:br/>
        <w:t>4. В 1,5 – 2 года не выполняет простейшие инструкции взрослого такие как: «Подними мячик и дай мне», «Возьми красный мяч и положи на стул».</w:t>
      </w:r>
      <w:r w:rsidR="00A53F91" w:rsidRPr="00A53F91">
        <w:rPr>
          <w:rFonts w:ascii="Times New Roman" w:eastAsia="Times New Roman" w:hAnsi="Times New Roman" w:cs="Times New Roman"/>
          <w:sz w:val="24"/>
          <w:szCs w:val="24"/>
          <w:lang w:eastAsia="ru-RU"/>
        </w:rPr>
        <w:br/>
        <w:t>5. В 2-3 года ребенок не говорит простые предложения вида «Мама, пойдем гулять», «Мама дай». Отсутствие фразовой речи в 2,5 года, а именно когда ребенок не может составить из слов простое предложение, говорит о задержке речевого развития.</w:t>
      </w:r>
      <w:r w:rsidR="00A53F91" w:rsidRPr="00A53F91">
        <w:rPr>
          <w:rFonts w:ascii="Times New Roman" w:eastAsia="Times New Roman" w:hAnsi="Times New Roman" w:cs="Times New Roman"/>
          <w:sz w:val="24"/>
          <w:szCs w:val="24"/>
          <w:lang w:eastAsia="ru-RU"/>
        </w:rPr>
        <w:br/>
        <w:t xml:space="preserve">6. В 3-4 года ребенок не произносит предложения, состоящие из подлежащего, сказуемого </w:t>
      </w:r>
      <w:r w:rsidR="00A53F91" w:rsidRPr="00A53F91">
        <w:rPr>
          <w:rFonts w:ascii="Times New Roman" w:eastAsia="Times New Roman" w:hAnsi="Times New Roman" w:cs="Times New Roman"/>
          <w:sz w:val="24"/>
          <w:szCs w:val="24"/>
          <w:lang w:eastAsia="ru-RU"/>
        </w:rPr>
        <w:lastRenderedPageBreak/>
        <w:t xml:space="preserve">и дополнения типа: «Папа пошел на работу», «Мячик лежит под стулом». Много звуков ребенок произносит неправильно. </w:t>
      </w:r>
    </w:p>
    <w:p w:rsidR="00A53F91" w:rsidRPr="00A53F91" w:rsidRDefault="00A53F91" w:rsidP="00607732">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Поговорим о мифах …</w:t>
      </w:r>
    </w:p>
    <w:p w:rsidR="00A53F91" w:rsidRPr="00A53F91" w:rsidRDefault="00A53F91" w:rsidP="00607732">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Родители, сравнивая своего двух летнего молчуна с говорящими сверстниками, могут услышать много «добрых» успокоительных советов от бабушек, соседей, знакомых. Часто начинают искать советов на форумах и в интернете и не спешат обращаться к специалистам. Давайте поговорим о том, какие мифы о задержке речевого развития Вы можете услышать.</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Миф 1:</w:t>
      </w:r>
      <w:r w:rsidRPr="00A53F91">
        <w:rPr>
          <w:rFonts w:ascii="Times New Roman" w:eastAsia="Times New Roman" w:hAnsi="Times New Roman" w:cs="Times New Roman"/>
          <w:sz w:val="24"/>
          <w:szCs w:val="24"/>
          <w:lang w:eastAsia="ru-RU"/>
        </w:rPr>
        <w:t xml:space="preserve"> Мальчики начинают говорить позже девочек – считается, что мальчики начинают говорить позже девочек, якобы потому, что речевой центр головного мозга у них развивается медленней. На самом деле речевой центр мальчиков хоть и имеет чуть-чуть меньший объем, чем у девочек, но этот факт никак не сказывается на темпах речевого развития. Начиная говорить – девочки употребляют больше существительных, мальчики – говорят больше глаголов. Начало речи у мальчиков чаще, чем у девочек начинается с разговора «на своем языке». Мальчики могут быть менее многословными, чем девочки и употребляют меньшее количество «лишних» слов.</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Миф 2:</w:t>
      </w:r>
      <w:r w:rsidRPr="00A53F91">
        <w:rPr>
          <w:rFonts w:ascii="Times New Roman" w:eastAsia="Times New Roman" w:hAnsi="Times New Roman" w:cs="Times New Roman"/>
          <w:sz w:val="24"/>
          <w:szCs w:val="24"/>
          <w:lang w:eastAsia="ru-RU"/>
        </w:rPr>
        <w:t xml:space="preserve"> В семье кто-то из родственников начал говорить после двух, после трех лет – этот аргумент никак не является поводом для самоуспокоения, а скорее есть тревожным сигналом. Из поколения в поколение тенденция к задержке речевого развития может накапливаться и усугубляться.</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Миф 3:</w:t>
      </w:r>
      <w:r w:rsidRPr="00A53F91">
        <w:rPr>
          <w:rFonts w:ascii="Times New Roman" w:eastAsia="Times New Roman" w:hAnsi="Times New Roman" w:cs="Times New Roman"/>
          <w:sz w:val="24"/>
          <w:szCs w:val="24"/>
          <w:lang w:eastAsia="ru-RU"/>
        </w:rPr>
        <w:t xml:space="preserve"> Пойдет в садик там начнет говорить – Какой бы не был хороший детский сад индивидуально там воспитатели заниматься развитием речи вашего ребенка не будут, помимо вашего ребенка в группе еще 15-20, а то и больше детей. И надеяться на детский сад есть непростительной ошибкой.</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Миф 4:</w:t>
      </w:r>
      <w:r w:rsidRPr="00A53F91">
        <w:rPr>
          <w:rFonts w:ascii="Times New Roman" w:eastAsia="Times New Roman" w:hAnsi="Times New Roman" w:cs="Times New Roman"/>
          <w:sz w:val="24"/>
          <w:szCs w:val="24"/>
          <w:lang w:eastAsia="ru-RU"/>
        </w:rPr>
        <w:t xml:space="preserve"> Придет время сам заговорит – а время все идет и идет, а ребенок все не говорит и не говорит. Родители все ждут, что малыш, не произносивший в свои два, два с половиной года ни слова в три вдруг сам начнет говорить предложениями. Такое происходит крайне редко, на самом деле речь развивается поэтапно. Скачек в речевом развитии происходит после того как с ребенком начали заниматься.</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Миф 5:</w:t>
      </w:r>
      <w:r w:rsidRPr="00A53F91">
        <w:rPr>
          <w:rFonts w:ascii="Times New Roman" w:eastAsia="Times New Roman" w:hAnsi="Times New Roman" w:cs="Times New Roman"/>
          <w:sz w:val="24"/>
          <w:szCs w:val="24"/>
          <w:lang w:eastAsia="ru-RU"/>
        </w:rPr>
        <w:t xml:space="preserve"> Он у нас умный все понимает, но говорить не хочет – Родители отсутствие речи у ребенка объясняют ленью и особенностями характера. Если ребенок в два, два с половиной года не говорит слово мама, а общается со взрослыми при помощи жестов и если ему что-то нужно тянет руки, кричит и издает какой-то звук, то это не лень и особенность характера, а наличие у ребенка задержки речевого развития.</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sz w:val="24"/>
          <w:szCs w:val="24"/>
          <w:lang w:eastAsia="ru-RU"/>
        </w:rPr>
        <w:lastRenderedPageBreak/>
        <w:t xml:space="preserve">Так если Вы заподозрили у ребенка наличие задержки речевого развития, не слушайте добрых советчиков и бабушек у подъезда, а обратитесь к специалистам. </w:t>
      </w:r>
    </w:p>
    <w:p w:rsidR="00A53F91" w:rsidRPr="00A53F91" w:rsidRDefault="00A53F91" w:rsidP="00607732">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Кто может помочь при задержке речи?</w:t>
      </w:r>
    </w:p>
    <w:p w:rsidR="00A53F91" w:rsidRPr="00A53F91" w:rsidRDefault="00A53F91" w:rsidP="00607732">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Определить если у ребенка задержка речевого развития (ЗРР) можно только после проведения комплексного обследования трех специалистов: невролога, логопеда и психолога. Заключение ЗРР только у одного специалиста является не полным и не выявляет полной картины нарушения, а, следовательно, не дает возможности адекватно ее устранить. Помните, чем раньше ребенку будет оказана помощь, тем эффективнее она будет.</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sz w:val="24"/>
          <w:szCs w:val="24"/>
          <w:lang w:eastAsia="ru-RU"/>
        </w:rPr>
        <w:br/>
        <w:t>Существует часть родителей, которые панически боятся врачей и если логопед рекомендует им обратиться врачу, а тем более к неврологу, предпочитают «пропасть и на долго». Логопед направляет к врачу не для того, чтобы выставить вердикт или признать ребенка больным, а для того чтобы комплексно оценить развитие малыша и выбрать оптимальные методы коррекции. На приеме детский невролог оценивает уровень моторного, психического и речевого развития.</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Неврологический осмотр включает в себя:</w:t>
      </w:r>
      <w:r w:rsidRPr="00A53F91">
        <w:rPr>
          <w:rFonts w:ascii="Times New Roman" w:eastAsia="Times New Roman" w:hAnsi="Times New Roman" w:cs="Times New Roman"/>
          <w:sz w:val="24"/>
          <w:szCs w:val="24"/>
          <w:lang w:eastAsia="ru-RU"/>
        </w:rPr>
        <w:br/>
        <w:t>- Осмотр формы и размера головы ребенка;</w:t>
      </w:r>
      <w:r w:rsidRPr="00A53F91">
        <w:rPr>
          <w:rFonts w:ascii="Times New Roman" w:eastAsia="Times New Roman" w:hAnsi="Times New Roman" w:cs="Times New Roman"/>
          <w:sz w:val="24"/>
          <w:szCs w:val="24"/>
          <w:lang w:eastAsia="ru-RU"/>
        </w:rPr>
        <w:br/>
        <w:t>- Обследование чувствительной и двигательной сферы;</w:t>
      </w:r>
      <w:r w:rsidRPr="00A53F91">
        <w:rPr>
          <w:rFonts w:ascii="Times New Roman" w:eastAsia="Times New Roman" w:hAnsi="Times New Roman" w:cs="Times New Roman"/>
          <w:sz w:val="24"/>
          <w:szCs w:val="24"/>
          <w:lang w:eastAsia="ru-RU"/>
        </w:rPr>
        <w:br/>
        <w:t>- Обследование врожденных рефлексов;</w:t>
      </w:r>
      <w:r w:rsidRPr="00A53F91">
        <w:rPr>
          <w:rFonts w:ascii="Times New Roman" w:eastAsia="Times New Roman" w:hAnsi="Times New Roman" w:cs="Times New Roman"/>
          <w:sz w:val="24"/>
          <w:szCs w:val="24"/>
          <w:lang w:eastAsia="ru-RU"/>
        </w:rPr>
        <w:br/>
        <w:t>- Врач смотрит на отсутствие или наличие патологических рефлексов, исследует способность к координации движений.</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Если необходимо врач может так же назначить дополнительные обследования:</w:t>
      </w:r>
      <w:r w:rsidRPr="00A53F91">
        <w:rPr>
          <w:rFonts w:ascii="Times New Roman" w:eastAsia="Times New Roman" w:hAnsi="Times New Roman" w:cs="Times New Roman"/>
          <w:sz w:val="24"/>
          <w:szCs w:val="24"/>
          <w:lang w:eastAsia="ru-RU"/>
        </w:rPr>
        <w:br/>
        <w:t xml:space="preserve">Электроэнцефалография (ЭКГ) –это запись биоэлектрической активности коры головного мозга. На основе этого обследования можно определить функциональную зрелость мозга в соответствии с возрастными нормами, выявить наличие общемозговых и очаговых изменений. Тем не менее результаты ЭКГ не является критерием для постановки диагноза, так как нет каких-либо определенных изменений ЭКГ, которые бы четко указывали на патологию речевых центров. ЭКГ — это вспомогательный метод для постановки </w:t>
      </w:r>
      <w:proofErr w:type="gramStart"/>
      <w:r w:rsidRPr="00A53F91">
        <w:rPr>
          <w:rFonts w:ascii="Times New Roman" w:eastAsia="Times New Roman" w:hAnsi="Times New Roman" w:cs="Times New Roman"/>
          <w:sz w:val="24"/>
          <w:szCs w:val="24"/>
          <w:lang w:eastAsia="ru-RU"/>
        </w:rPr>
        <w:t>диагноза.</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аппарат, тем более четким будет изображение.</w:t>
      </w:r>
      <w:r w:rsidRPr="00A53F91">
        <w:rPr>
          <w:rFonts w:ascii="Times New Roman" w:eastAsia="Times New Roman" w:hAnsi="Times New Roman" w:cs="Times New Roman"/>
          <w:sz w:val="24"/>
          <w:szCs w:val="24"/>
          <w:lang w:eastAsia="ru-RU"/>
        </w:rPr>
        <w:br/>
        <w:t xml:space="preserve">Функциональное МРТ – этот метод позволяет регистрировать повышение кровотока в определенных областях мозга в результате выполнения специальных заданий. При помощи </w:t>
      </w:r>
      <w:proofErr w:type="spellStart"/>
      <w:r w:rsidRPr="00A53F91">
        <w:rPr>
          <w:rFonts w:ascii="Times New Roman" w:eastAsia="Times New Roman" w:hAnsi="Times New Roman" w:cs="Times New Roman"/>
          <w:sz w:val="24"/>
          <w:szCs w:val="24"/>
          <w:lang w:eastAsia="ru-RU"/>
        </w:rPr>
        <w:t>фМРТ</w:t>
      </w:r>
      <w:proofErr w:type="spellEnd"/>
      <w:r w:rsidRPr="00A53F91">
        <w:rPr>
          <w:rFonts w:ascii="Times New Roman" w:eastAsia="Times New Roman" w:hAnsi="Times New Roman" w:cs="Times New Roman"/>
          <w:sz w:val="24"/>
          <w:szCs w:val="24"/>
          <w:lang w:eastAsia="ru-RU"/>
        </w:rPr>
        <w:t xml:space="preserve"> возможно оценить степень активизации речевых центров при разговоре, письме, чтении.</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sz w:val="24"/>
          <w:szCs w:val="24"/>
          <w:lang w:eastAsia="ru-RU"/>
        </w:rPr>
        <w:lastRenderedPageBreak/>
        <w:t>Дуплексное сканирование шейных артерий – этот метод не только определяет скорость кровотока внутри сосудов, но и определяет состояние его стенки. Хочу отметить, что значимость этих методов, для диагностики именно речевой задержки не очень высока. Данные исследования могут приобретать значение лишь при локальных повреждениях, пороках развития и нарушений кровотока в области речевых центров.</w:t>
      </w:r>
      <w:r w:rsidRPr="00A53F91">
        <w:rPr>
          <w:rFonts w:ascii="Times New Roman" w:eastAsia="Times New Roman" w:hAnsi="Times New Roman" w:cs="Times New Roman"/>
          <w:sz w:val="24"/>
          <w:szCs w:val="24"/>
          <w:lang w:eastAsia="ru-RU"/>
        </w:rPr>
        <w:br/>
        <w:t>После проведенного обследования невролог может назначить лечение уже с 1 года, если рано выявлена неврологическая патология, которая приводит или может привести к задержке речевого развития.</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Логопедическое обследование включает в себя:</w:t>
      </w:r>
      <w:r w:rsidRPr="00A53F91">
        <w:rPr>
          <w:rFonts w:ascii="Times New Roman" w:eastAsia="Times New Roman" w:hAnsi="Times New Roman" w:cs="Times New Roman"/>
          <w:sz w:val="24"/>
          <w:szCs w:val="24"/>
          <w:lang w:eastAsia="ru-RU"/>
        </w:rPr>
        <w:br/>
        <w:t>- Обследование состояния артикуляционного аппарата ребенка – логопед проверяет состояние прикуса, подъязычной уздечки; смотрит на состояние и движения губ, языка, мягкого неба.</w:t>
      </w:r>
      <w:r w:rsidRPr="00A53F91">
        <w:rPr>
          <w:rFonts w:ascii="Times New Roman" w:eastAsia="Times New Roman" w:hAnsi="Times New Roman" w:cs="Times New Roman"/>
          <w:sz w:val="24"/>
          <w:szCs w:val="24"/>
          <w:lang w:eastAsia="ru-RU"/>
        </w:rPr>
        <w:br/>
        <w:t>- Обследование понимания речи ребенком</w:t>
      </w:r>
      <w:r w:rsidRPr="00A53F91">
        <w:rPr>
          <w:rFonts w:ascii="Times New Roman" w:eastAsia="Times New Roman" w:hAnsi="Times New Roman" w:cs="Times New Roman"/>
          <w:sz w:val="24"/>
          <w:szCs w:val="24"/>
          <w:lang w:eastAsia="ru-RU"/>
        </w:rPr>
        <w:br/>
        <w:t>- Обследование самостоятельной речи</w:t>
      </w:r>
      <w:r w:rsidRPr="00A53F91">
        <w:rPr>
          <w:rFonts w:ascii="Times New Roman" w:eastAsia="Times New Roman" w:hAnsi="Times New Roman" w:cs="Times New Roman"/>
          <w:sz w:val="24"/>
          <w:szCs w:val="24"/>
          <w:lang w:eastAsia="ru-RU"/>
        </w:rPr>
        <w:br/>
        <w:t>- Обследование звукопроизношения</w:t>
      </w:r>
      <w:r w:rsidRPr="00A53F91">
        <w:rPr>
          <w:rFonts w:ascii="Times New Roman" w:eastAsia="Times New Roman" w:hAnsi="Times New Roman" w:cs="Times New Roman"/>
          <w:sz w:val="24"/>
          <w:szCs w:val="24"/>
          <w:lang w:eastAsia="ru-RU"/>
        </w:rPr>
        <w:br/>
        <w:t>- Обследование фонематического слуха – логопед смотрит, может ли ребенок на слух различать схожие по звучанию звуки речи.</w:t>
      </w:r>
      <w:r w:rsidRPr="00A53F91">
        <w:rPr>
          <w:rFonts w:ascii="Times New Roman" w:eastAsia="Times New Roman" w:hAnsi="Times New Roman" w:cs="Times New Roman"/>
          <w:sz w:val="24"/>
          <w:szCs w:val="24"/>
          <w:lang w:eastAsia="ru-RU"/>
        </w:rPr>
        <w:br/>
        <w:t>- Краткое обследование психических процессов: внимания, памяти, мышления.</w:t>
      </w:r>
      <w:r w:rsidRPr="00A53F91">
        <w:rPr>
          <w:rFonts w:ascii="Times New Roman" w:eastAsia="Times New Roman" w:hAnsi="Times New Roman" w:cs="Times New Roman"/>
          <w:sz w:val="24"/>
          <w:szCs w:val="24"/>
          <w:lang w:eastAsia="ru-RU"/>
        </w:rPr>
        <w:br/>
        <w:t>Психолог смотрит и определяет степень интеллектуального развития ребенка. Обследует состояние внимания, памяти и мышление и определяет предпосылки развития речи.</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Психолог оценивает:</w:t>
      </w:r>
      <w:r w:rsidRPr="00A53F91">
        <w:rPr>
          <w:rFonts w:ascii="Times New Roman" w:eastAsia="Times New Roman" w:hAnsi="Times New Roman" w:cs="Times New Roman"/>
          <w:sz w:val="24"/>
          <w:szCs w:val="24"/>
          <w:lang w:eastAsia="ru-RU"/>
        </w:rPr>
        <w:br/>
        <w:t>- Состояние эмоционально волевой сферы – умение ребенка управлять и контролировать свои эмоции;</w:t>
      </w:r>
      <w:r w:rsidRPr="00A53F91">
        <w:rPr>
          <w:rFonts w:ascii="Times New Roman" w:eastAsia="Times New Roman" w:hAnsi="Times New Roman" w:cs="Times New Roman"/>
          <w:sz w:val="24"/>
          <w:szCs w:val="24"/>
          <w:lang w:eastAsia="ru-RU"/>
        </w:rPr>
        <w:br/>
        <w:t xml:space="preserve">- Оценивает, пространственно-конструктивный </w:t>
      </w:r>
      <w:proofErr w:type="spellStart"/>
      <w:r w:rsidRPr="00A53F91">
        <w:rPr>
          <w:rFonts w:ascii="Times New Roman" w:eastAsia="Times New Roman" w:hAnsi="Times New Roman" w:cs="Times New Roman"/>
          <w:sz w:val="24"/>
          <w:szCs w:val="24"/>
          <w:lang w:eastAsia="ru-RU"/>
        </w:rPr>
        <w:t>праксис</w:t>
      </w:r>
      <w:proofErr w:type="spellEnd"/>
      <w:r w:rsidRPr="00A53F91">
        <w:rPr>
          <w:rFonts w:ascii="Times New Roman" w:eastAsia="Times New Roman" w:hAnsi="Times New Roman" w:cs="Times New Roman"/>
          <w:sz w:val="24"/>
          <w:szCs w:val="24"/>
          <w:lang w:eastAsia="ru-RU"/>
        </w:rPr>
        <w:t xml:space="preserve"> – способность запомнить и воспроизвести какое-либо действие, например: нарисовать и вылепить, что либо;</w:t>
      </w:r>
      <w:r w:rsidRPr="00A53F91">
        <w:rPr>
          <w:rFonts w:ascii="Times New Roman" w:eastAsia="Times New Roman" w:hAnsi="Times New Roman" w:cs="Times New Roman"/>
          <w:sz w:val="24"/>
          <w:szCs w:val="24"/>
          <w:lang w:eastAsia="ru-RU"/>
        </w:rPr>
        <w:br/>
        <w:t>- Оценивает, владеет ли ребенок навыками самообслуживания – умеет ли ребенок сам мыть руки и одеваться;</w:t>
      </w:r>
      <w:r w:rsidRPr="00A53F91">
        <w:rPr>
          <w:rFonts w:ascii="Times New Roman" w:eastAsia="Times New Roman" w:hAnsi="Times New Roman" w:cs="Times New Roman"/>
          <w:sz w:val="24"/>
          <w:szCs w:val="24"/>
          <w:lang w:eastAsia="ru-RU"/>
        </w:rPr>
        <w:br/>
        <w:t>- Смотрит на то как ребенок умеет играть, как взаимодействует со взрослыми и детьми.</w:t>
      </w:r>
      <w:r w:rsidRPr="00A53F91">
        <w:rPr>
          <w:rFonts w:ascii="Times New Roman" w:eastAsia="Times New Roman" w:hAnsi="Times New Roman" w:cs="Times New Roman"/>
          <w:sz w:val="24"/>
          <w:szCs w:val="24"/>
          <w:lang w:eastAsia="ru-RU"/>
        </w:rPr>
        <w:br/>
        <w:t xml:space="preserve">Что означает диагноз задержка речевого развития (ЗРР) – это отставание от возрастной нормы речевого развития в возрасте до 4 лет. Дети с задержкой речевого развития осваивают речь позже, чем дети без проблем в речевом развитии, и развивается она медленней. Бытует мнение, что к логопеду нужно обращаться после 5 лет, но если у ребенка есть задержка речевого развития, то в 5 лет время будет безвозвратно упущено. </w:t>
      </w:r>
      <w:r w:rsidRPr="00A53F91">
        <w:rPr>
          <w:rFonts w:ascii="Times New Roman" w:eastAsia="Times New Roman" w:hAnsi="Times New Roman" w:cs="Times New Roman"/>
          <w:sz w:val="24"/>
          <w:szCs w:val="24"/>
          <w:lang w:eastAsia="ru-RU"/>
        </w:rPr>
        <w:lastRenderedPageBreak/>
        <w:t xml:space="preserve">Примерно до 5 лет остается надежда на </w:t>
      </w:r>
      <w:proofErr w:type="spellStart"/>
      <w:r w:rsidRPr="00A53F91">
        <w:rPr>
          <w:rFonts w:ascii="Times New Roman" w:eastAsia="Times New Roman" w:hAnsi="Times New Roman" w:cs="Times New Roman"/>
          <w:sz w:val="24"/>
          <w:szCs w:val="24"/>
          <w:lang w:eastAsia="ru-RU"/>
        </w:rPr>
        <w:t>доразвитие</w:t>
      </w:r>
      <w:proofErr w:type="spellEnd"/>
      <w:r w:rsidRPr="00A53F91">
        <w:rPr>
          <w:rFonts w:ascii="Times New Roman" w:eastAsia="Times New Roman" w:hAnsi="Times New Roman" w:cs="Times New Roman"/>
          <w:sz w:val="24"/>
          <w:szCs w:val="24"/>
          <w:lang w:eastAsia="ru-RU"/>
        </w:rPr>
        <w:t xml:space="preserve"> нервных структур, ответственных за речь и полное формирование речевой функции.</w:t>
      </w:r>
    </w:p>
    <w:p w:rsidR="00A53F91" w:rsidRPr="00A53F91" w:rsidRDefault="00A53F91" w:rsidP="00607732">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Причины задержки речевого развития:</w:t>
      </w:r>
    </w:p>
    <w:p w:rsidR="00A53F91" w:rsidRPr="00A53F91" w:rsidRDefault="00A53F91" w:rsidP="00453CEE">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1. Не востребованность речи. Ребенок растет в среде постоянной заботы мама и все члены семьи готовы всегда выполнять все желания и требования ребенка. Малыш в такой семье очень активно использует прием крика и плача, активно использует мимику и жесты для достижения желаемого, а взрослые всегда угадывают и сделаю все, чтобы ребенок не плакал. Или же наоборот, с ребенком говорят мало и общение сводиться к простому бытовому обслуживанию. В первом случае речь не формируется, потому что говорить незачем, а во втором, потому что не с кем. Такие задержки речевого развития называются вызванные социальными причинами.</w:t>
      </w:r>
      <w:r w:rsidRPr="00A53F91">
        <w:rPr>
          <w:rFonts w:ascii="Times New Roman" w:eastAsia="Times New Roman" w:hAnsi="Times New Roman" w:cs="Times New Roman"/>
          <w:sz w:val="24"/>
          <w:szCs w:val="24"/>
          <w:lang w:eastAsia="ru-RU"/>
        </w:rPr>
        <w:br/>
        <w:t>2. Замедленный темп созревания нервных клеток, отвечающих за речь. Такая задержка речевого развития обычно обусловлена генетически.</w:t>
      </w:r>
      <w:r w:rsidRPr="00A53F91">
        <w:rPr>
          <w:rFonts w:ascii="Times New Roman" w:eastAsia="Times New Roman" w:hAnsi="Times New Roman" w:cs="Times New Roman"/>
          <w:sz w:val="24"/>
          <w:szCs w:val="24"/>
          <w:lang w:eastAsia="ru-RU"/>
        </w:rPr>
        <w:br/>
        <w:t>3. Заболевания или поражения головного мозга (гипоксия, травмы и инфекционные заболевания, перенесенные внутри утробно, во время родов или в первые 2 года жизни ребенка).</w:t>
      </w:r>
      <w:r w:rsidRPr="00A53F91">
        <w:rPr>
          <w:rFonts w:ascii="Times New Roman" w:eastAsia="Times New Roman" w:hAnsi="Times New Roman" w:cs="Times New Roman"/>
          <w:sz w:val="24"/>
          <w:szCs w:val="24"/>
          <w:lang w:eastAsia="ru-RU"/>
        </w:rPr>
        <w:br/>
        <w:t>4. Нарушения слуха, при котором возникают проблемы с воспроизведением слов.</w:t>
      </w:r>
      <w:r w:rsidRPr="00A53F91">
        <w:rPr>
          <w:rFonts w:ascii="Times New Roman" w:eastAsia="Times New Roman" w:hAnsi="Times New Roman" w:cs="Times New Roman"/>
          <w:sz w:val="24"/>
          <w:szCs w:val="24"/>
          <w:lang w:eastAsia="ru-RU"/>
        </w:rPr>
        <w:br/>
        <w:t>Очень часто задержку речевого развития диагностируют, когда речь должна быть уже развита и время для коррекции этого состояния много упущено, а именно после 3 лет. Поэтому внимание развитию речи ребенка нужно уделять с самого раннего возраста, особенно когда для этого есть ряд показаний (проблемы внутриутробного развития плода, травмы головного мозга во время родов, неврологические заболевания</w:t>
      </w:r>
      <w:proofErr w:type="gramStart"/>
      <w:r w:rsidRPr="00A53F91">
        <w:rPr>
          <w:rFonts w:ascii="Times New Roman" w:eastAsia="Times New Roman" w:hAnsi="Times New Roman" w:cs="Times New Roman"/>
          <w:sz w:val="24"/>
          <w:szCs w:val="24"/>
          <w:lang w:eastAsia="ru-RU"/>
        </w:rPr>
        <w:t>).</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br/>
        <w:t>Чем</w:t>
      </w:r>
      <w:proofErr w:type="gramEnd"/>
      <w:r w:rsidRPr="00A53F91">
        <w:rPr>
          <w:rFonts w:ascii="Times New Roman" w:eastAsia="Times New Roman" w:hAnsi="Times New Roman" w:cs="Times New Roman"/>
          <w:b/>
          <w:bCs/>
          <w:sz w:val="24"/>
          <w:szCs w:val="24"/>
          <w:lang w:eastAsia="ru-RU"/>
        </w:rPr>
        <w:t xml:space="preserve"> опасна задержка речевого развития?</w:t>
      </w:r>
      <w:r w:rsidRPr="00A53F91">
        <w:rPr>
          <w:rFonts w:ascii="Times New Roman" w:eastAsia="Times New Roman" w:hAnsi="Times New Roman" w:cs="Times New Roman"/>
          <w:sz w:val="24"/>
          <w:szCs w:val="24"/>
          <w:lang w:eastAsia="ru-RU"/>
        </w:rPr>
        <w:br/>
        <w:t>Отставание от возрастной нормы формирования речи в раннем возрасте приводит к искаженному не правильному формированию речевой функции в будущем, одни нарушения тянут за собой другие более грубые нарушения. Дети с ЗРР в очень большой степени подвержены: негативизму к речевому общению, трудностям адаптации в детском коллективе, своеобразной вторичной задержке познавательной деятельности, недоразвитием эмоционально-волевой сферы.</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b/>
          <w:bCs/>
          <w:sz w:val="24"/>
          <w:szCs w:val="24"/>
          <w:lang w:eastAsia="ru-RU"/>
        </w:rPr>
        <w:t>К чему приведут нарушения задержки речевого развития?</w:t>
      </w:r>
      <w:r w:rsidRPr="00A53F91">
        <w:rPr>
          <w:rFonts w:ascii="Times New Roman" w:eastAsia="Times New Roman" w:hAnsi="Times New Roman" w:cs="Times New Roman"/>
          <w:sz w:val="24"/>
          <w:szCs w:val="24"/>
          <w:lang w:eastAsia="ru-RU"/>
        </w:rPr>
        <w:br/>
        <w:t>1. Общее недоразвитие речи.</w:t>
      </w:r>
      <w:r w:rsidRPr="00A53F91">
        <w:rPr>
          <w:rFonts w:ascii="Times New Roman" w:eastAsia="Times New Roman" w:hAnsi="Times New Roman" w:cs="Times New Roman"/>
          <w:sz w:val="24"/>
          <w:szCs w:val="24"/>
          <w:lang w:eastAsia="ru-RU"/>
        </w:rPr>
        <w:br/>
        <w:t>2. Неправильное звукопроизношение и нарушение фонематического слуха.</w:t>
      </w:r>
      <w:r w:rsidRPr="00A53F91">
        <w:rPr>
          <w:rFonts w:ascii="Times New Roman" w:eastAsia="Times New Roman" w:hAnsi="Times New Roman" w:cs="Times New Roman"/>
          <w:sz w:val="24"/>
          <w:szCs w:val="24"/>
          <w:lang w:eastAsia="ru-RU"/>
        </w:rPr>
        <w:br/>
      </w:r>
      <w:r w:rsidRPr="00A53F91">
        <w:rPr>
          <w:rFonts w:ascii="Times New Roman" w:eastAsia="Times New Roman" w:hAnsi="Times New Roman" w:cs="Times New Roman"/>
          <w:sz w:val="24"/>
          <w:szCs w:val="24"/>
          <w:lang w:eastAsia="ru-RU"/>
        </w:rPr>
        <w:lastRenderedPageBreak/>
        <w:t>3. Трудности усвоения письма и чтения, а как в следствии отставание по школьной программе, не желание учиться.</w:t>
      </w:r>
    </w:p>
    <w:p w:rsidR="00A53F91" w:rsidRPr="00A53F91" w:rsidRDefault="00A53F91" w:rsidP="00607732">
      <w:pPr>
        <w:spacing w:after="0" w:line="360" w:lineRule="auto"/>
        <w:rPr>
          <w:rFonts w:ascii="Times New Roman" w:eastAsia="Times New Roman" w:hAnsi="Times New Roman" w:cs="Times New Roman"/>
          <w:sz w:val="24"/>
          <w:szCs w:val="24"/>
          <w:lang w:eastAsia="ru-RU"/>
        </w:rPr>
      </w:pPr>
      <w:r w:rsidRPr="00A53F91">
        <w:rPr>
          <w:rFonts w:ascii="Times New Roman" w:eastAsia="Times New Roman" w:hAnsi="Times New Roman" w:cs="Times New Roman"/>
          <w:sz w:val="24"/>
          <w:szCs w:val="24"/>
          <w:lang w:eastAsia="ru-RU"/>
        </w:rPr>
        <w:t xml:space="preserve">Полезные </w:t>
      </w:r>
      <w:proofErr w:type="spellStart"/>
      <w:r w:rsidRPr="00A53F91">
        <w:rPr>
          <w:rFonts w:ascii="Times New Roman" w:eastAsia="Times New Roman" w:hAnsi="Times New Roman" w:cs="Times New Roman"/>
          <w:sz w:val="24"/>
          <w:szCs w:val="24"/>
          <w:lang w:eastAsia="ru-RU"/>
        </w:rPr>
        <w:t>лайфхаки</w:t>
      </w:r>
      <w:proofErr w:type="spellEnd"/>
      <w:r w:rsidRPr="00A53F91">
        <w:rPr>
          <w:rFonts w:ascii="Times New Roman" w:eastAsia="Times New Roman" w:hAnsi="Times New Roman" w:cs="Times New Roman"/>
          <w:sz w:val="24"/>
          <w:szCs w:val="24"/>
          <w:lang w:eastAsia="ru-RU"/>
        </w:rPr>
        <w:t>!</w:t>
      </w:r>
    </w:p>
    <w:p w:rsidR="006843C3" w:rsidRDefault="00A53F91" w:rsidP="00607732">
      <w:pPr>
        <w:spacing w:line="360" w:lineRule="auto"/>
      </w:pPr>
      <w:r w:rsidRPr="00A53F91">
        <w:rPr>
          <w:rFonts w:ascii="Times New Roman" w:eastAsia="Times New Roman" w:hAnsi="Times New Roman" w:cs="Times New Roman"/>
          <w:sz w:val="24"/>
          <w:szCs w:val="24"/>
          <w:lang w:eastAsia="ru-RU"/>
        </w:rPr>
        <w:t xml:space="preserve">Выполняя эти простые рекомендации Вы сможете помочь своему ребенку осваивать речь. По возможности ограничьте просмотр телевизора. Чем меньше возраст малыша, тем менее желателен просмотр телепрограмм, даже развивающих. Очень нежелательно, когда ребенок играет в свои игры, а рядом работает </w:t>
      </w:r>
      <w:proofErr w:type="gramStart"/>
      <w:r w:rsidRPr="00A53F91">
        <w:rPr>
          <w:rFonts w:ascii="Times New Roman" w:eastAsia="Times New Roman" w:hAnsi="Times New Roman" w:cs="Times New Roman"/>
          <w:sz w:val="24"/>
          <w:szCs w:val="24"/>
          <w:lang w:eastAsia="ru-RU"/>
        </w:rPr>
        <w:t>телевизор.</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Во время игры с малышом посвятите все свое внимание ему.</w:t>
      </w:r>
      <w:r w:rsidRPr="00A53F91">
        <w:rPr>
          <w:rFonts w:ascii="Times New Roman" w:eastAsia="Times New Roman" w:hAnsi="Times New Roman" w:cs="Times New Roman"/>
          <w:sz w:val="24"/>
          <w:szCs w:val="24"/>
          <w:lang w:eastAsia="ru-RU"/>
        </w:rPr>
        <w:br/>
        <w:t xml:space="preserve">- Читайте ребенку книги, рассказывайте стихи и пойте вместе песенки. Лучше, если это будут знакомые и любимые стихи, песни и книжки. Малыш может рассказывать содержание любимых сказок вместе с </w:t>
      </w:r>
      <w:proofErr w:type="gramStart"/>
      <w:r w:rsidRPr="00A53F91">
        <w:rPr>
          <w:rFonts w:ascii="Times New Roman" w:eastAsia="Times New Roman" w:hAnsi="Times New Roman" w:cs="Times New Roman"/>
          <w:sz w:val="24"/>
          <w:szCs w:val="24"/>
          <w:lang w:eastAsia="ru-RU"/>
        </w:rPr>
        <w:t>вами.</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Избегайте искаженных слов, не сюсюкайте, говорите правильно. В первое время можно использовать звукоподражание, при этом говорите. </w:t>
      </w:r>
      <w:proofErr w:type="gramStart"/>
      <w:r w:rsidRPr="00A53F91">
        <w:rPr>
          <w:rFonts w:ascii="Times New Roman" w:eastAsia="Times New Roman" w:hAnsi="Times New Roman" w:cs="Times New Roman"/>
          <w:sz w:val="24"/>
          <w:szCs w:val="24"/>
          <w:lang w:eastAsia="ru-RU"/>
        </w:rPr>
        <w:t>Например</w:t>
      </w:r>
      <w:proofErr w:type="gramEnd"/>
      <w:r w:rsidRPr="00A53F91">
        <w:rPr>
          <w:rFonts w:ascii="Times New Roman" w:eastAsia="Times New Roman" w:hAnsi="Times New Roman" w:cs="Times New Roman"/>
          <w:sz w:val="24"/>
          <w:szCs w:val="24"/>
          <w:lang w:eastAsia="ru-RU"/>
        </w:rPr>
        <w:t>: «Это кошка. Кошка говорит – Мяу</w:t>
      </w:r>
      <w:proofErr w:type="gramStart"/>
      <w:r w:rsidRPr="00A53F91">
        <w:rPr>
          <w:rFonts w:ascii="Times New Roman" w:eastAsia="Times New Roman" w:hAnsi="Times New Roman" w:cs="Times New Roman"/>
          <w:sz w:val="24"/>
          <w:szCs w:val="24"/>
          <w:lang w:eastAsia="ru-RU"/>
        </w:rPr>
        <w:t>».</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Опускайтесь на уровень с ребенком. Следите, чтобы вовремя общение Ваше лицо было на одном уровне с его лицом, тогда малыш будет видеть, как Вы говорите.</w:t>
      </w:r>
      <w:r w:rsidRPr="00A53F91">
        <w:rPr>
          <w:rFonts w:ascii="Times New Roman" w:eastAsia="Times New Roman" w:hAnsi="Times New Roman" w:cs="Times New Roman"/>
          <w:sz w:val="24"/>
          <w:szCs w:val="24"/>
          <w:lang w:eastAsia="ru-RU"/>
        </w:rPr>
        <w:br/>
        <w:t>- Называйте предметы, изображенные на рисунках, и просите малыша показывать их, особенно тогда, когда читаете ребенку.</w:t>
      </w:r>
      <w:r w:rsidRPr="00A53F91">
        <w:rPr>
          <w:rFonts w:ascii="Times New Roman" w:eastAsia="Times New Roman" w:hAnsi="Times New Roman" w:cs="Times New Roman"/>
          <w:sz w:val="24"/>
          <w:szCs w:val="24"/>
          <w:lang w:eastAsia="ru-RU"/>
        </w:rPr>
        <w:br/>
        <w:t>- Не упускайте случая назвать любой заинтересовавший ребенка предмет.</w:t>
      </w:r>
      <w:r w:rsidRPr="00A53F91">
        <w:rPr>
          <w:rFonts w:ascii="Times New Roman" w:eastAsia="Times New Roman" w:hAnsi="Times New Roman" w:cs="Times New Roman"/>
          <w:sz w:val="24"/>
          <w:szCs w:val="24"/>
          <w:lang w:eastAsia="ru-RU"/>
        </w:rPr>
        <w:br/>
        <w:t>- Не говорите быстро, говорите простые фразы и короткие инструкции для того чтобы ребенок смог понять то, что Вы сказали.</w:t>
      </w:r>
      <w:r w:rsidRPr="00A53F91">
        <w:rPr>
          <w:rFonts w:ascii="Times New Roman" w:eastAsia="Times New Roman" w:hAnsi="Times New Roman" w:cs="Times New Roman"/>
          <w:sz w:val="24"/>
          <w:szCs w:val="24"/>
          <w:lang w:eastAsia="ru-RU"/>
        </w:rPr>
        <w:br/>
        <w:t xml:space="preserve">- Возьмите за правило рассказывать все, что Вы вместе видите и делаете, а также то, что делаете Вы сами и другие члены семьи. Для своих слов используйте простые, понятные ребенку </w:t>
      </w:r>
      <w:proofErr w:type="gramStart"/>
      <w:r w:rsidRPr="00A53F91">
        <w:rPr>
          <w:rFonts w:ascii="Times New Roman" w:eastAsia="Times New Roman" w:hAnsi="Times New Roman" w:cs="Times New Roman"/>
          <w:sz w:val="24"/>
          <w:szCs w:val="24"/>
          <w:lang w:eastAsia="ru-RU"/>
        </w:rPr>
        <w:t>слова.</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Повторяйте знакомые ребенку слова и расширяйте словарь ребенка, добавляя несколько новых простых слов ежедневно. </w:t>
      </w:r>
      <w:r w:rsidRPr="00A53F91">
        <w:rPr>
          <w:rFonts w:ascii="Times New Roman" w:eastAsia="Times New Roman" w:hAnsi="Times New Roman" w:cs="Times New Roman"/>
          <w:sz w:val="24"/>
          <w:szCs w:val="24"/>
          <w:lang w:eastAsia="ru-RU"/>
        </w:rPr>
        <w:br/>
        <w:t>- Повторяйте новые слова в конкретной ситуации по нескольку раз, это поможет малышу быстрее запомнить слово.</w:t>
      </w:r>
      <w:r w:rsidRPr="00A53F91">
        <w:rPr>
          <w:rFonts w:ascii="Times New Roman" w:eastAsia="Times New Roman" w:hAnsi="Times New Roman" w:cs="Times New Roman"/>
          <w:sz w:val="24"/>
          <w:szCs w:val="24"/>
          <w:lang w:eastAsia="ru-RU"/>
        </w:rPr>
        <w:br/>
        <w:t xml:space="preserve">- Когда о чем-то просите ребенка, используйте простые инструкции. </w:t>
      </w:r>
      <w:proofErr w:type="gramStart"/>
      <w:r w:rsidRPr="00A53F91">
        <w:rPr>
          <w:rFonts w:ascii="Times New Roman" w:eastAsia="Times New Roman" w:hAnsi="Times New Roman" w:cs="Times New Roman"/>
          <w:sz w:val="24"/>
          <w:szCs w:val="24"/>
          <w:lang w:eastAsia="ru-RU"/>
        </w:rPr>
        <w:t>Например</w:t>
      </w:r>
      <w:proofErr w:type="gramEnd"/>
      <w:r w:rsidRPr="00A53F91">
        <w:rPr>
          <w:rFonts w:ascii="Times New Roman" w:eastAsia="Times New Roman" w:hAnsi="Times New Roman" w:cs="Times New Roman"/>
          <w:sz w:val="24"/>
          <w:szCs w:val="24"/>
          <w:lang w:eastAsia="ru-RU"/>
        </w:rPr>
        <w:t>: «Дай куклу», «Брось мяч». Используйте слова, которые обозначают последовательность действий. Например: «сначала», «после», «затем», «в конце</w:t>
      </w:r>
      <w:proofErr w:type="gramStart"/>
      <w:r w:rsidRPr="00A53F91">
        <w:rPr>
          <w:rFonts w:ascii="Times New Roman" w:eastAsia="Times New Roman" w:hAnsi="Times New Roman" w:cs="Times New Roman"/>
          <w:sz w:val="24"/>
          <w:szCs w:val="24"/>
          <w:lang w:eastAsia="ru-RU"/>
        </w:rPr>
        <w:t>».</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Рассказывайте ребенку о место нахождении предметов. Например: «платье в шкафу», «мяч под стулом» это поможет ребенку освоить </w:t>
      </w:r>
      <w:proofErr w:type="gramStart"/>
      <w:r w:rsidRPr="00A53F91">
        <w:rPr>
          <w:rFonts w:ascii="Times New Roman" w:eastAsia="Times New Roman" w:hAnsi="Times New Roman" w:cs="Times New Roman"/>
          <w:sz w:val="24"/>
          <w:szCs w:val="24"/>
          <w:lang w:eastAsia="ru-RU"/>
        </w:rPr>
        <w:t>предлоги.</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Показывайте, что можно делать с предметами и вещами, рассказывайте, для чего они предназначены. Это поможет ребенку классифицировать предметы, расширит его </w:t>
      </w:r>
      <w:r w:rsidRPr="00A53F91">
        <w:rPr>
          <w:rFonts w:ascii="Times New Roman" w:eastAsia="Times New Roman" w:hAnsi="Times New Roman" w:cs="Times New Roman"/>
          <w:sz w:val="24"/>
          <w:szCs w:val="24"/>
          <w:lang w:eastAsia="ru-RU"/>
        </w:rPr>
        <w:lastRenderedPageBreak/>
        <w:t xml:space="preserve">пассивный </w:t>
      </w:r>
      <w:proofErr w:type="gramStart"/>
      <w:r w:rsidRPr="00A53F91">
        <w:rPr>
          <w:rFonts w:ascii="Times New Roman" w:eastAsia="Times New Roman" w:hAnsi="Times New Roman" w:cs="Times New Roman"/>
          <w:sz w:val="24"/>
          <w:szCs w:val="24"/>
          <w:lang w:eastAsia="ru-RU"/>
        </w:rPr>
        <w:t>словарь.</w:t>
      </w:r>
      <w:r w:rsidRPr="00A53F91">
        <w:rPr>
          <w:rFonts w:ascii="Times New Roman" w:eastAsia="Times New Roman" w:hAnsi="Times New Roman" w:cs="Times New Roman"/>
          <w:sz w:val="24"/>
          <w:szCs w:val="24"/>
          <w:lang w:eastAsia="ru-RU"/>
        </w:rPr>
        <w:br/>
        <w:t>-</w:t>
      </w:r>
      <w:proofErr w:type="gramEnd"/>
      <w:r w:rsidRPr="00A53F91">
        <w:rPr>
          <w:rFonts w:ascii="Times New Roman" w:eastAsia="Times New Roman" w:hAnsi="Times New Roman" w:cs="Times New Roman"/>
          <w:sz w:val="24"/>
          <w:szCs w:val="24"/>
          <w:lang w:eastAsia="ru-RU"/>
        </w:rPr>
        <w:t xml:space="preserve"> Развивайте мелкую моторику ребенка для этого: чтение </w:t>
      </w:r>
      <w:proofErr w:type="spellStart"/>
      <w:r w:rsidRPr="00A53F91">
        <w:rPr>
          <w:rFonts w:ascii="Times New Roman" w:eastAsia="Times New Roman" w:hAnsi="Times New Roman" w:cs="Times New Roman"/>
          <w:sz w:val="24"/>
          <w:szCs w:val="24"/>
          <w:lang w:eastAsia="ru-RU"/>
        </w:rPr>
        <w:t>потешек</w:t>
      </w:r>
      <w:proofErr w:type="spellEnd"/>
      <w:r w:rsidRPr="00A53F91">
        <w:rPr>
          <w:rFonts w:ascii="Times New Roman" w:eastAsia="Times New Roman" w:hAnsi="Times New Roman" w:cs="Times New Roman"/>
          <w:sz w:val="24"/>
          <w:szCs w:val="24"/>
          <w:lang w:eastAsia="ru-RU"/>
        </w:rPr>
        <w:t xml:space="preserve"> и коротких детских стишков сопровождайте движениями, играйте в пальчиковые игры, лепите из теста и пластилина, рисуйте карандашами и красками, собирайте мозаику.</w:t>
      </w:r>
      <w:r w:rsidRPr="00A53F91">
        <w:rPr>
          <w:rFonts w:ascii="Times New Roman" w:eastAsia="Times New Roman" w:hAnsi="Times New Roman" w:cs="Times New Roman"/>
          <w:sz w:val="24"/>
          <w:szCs w:val="24"/>
          <w:lang w:eastAsia="ru-RU"/>
        </w:rPr>
        <w:br/>
        <w:t>И главное любите своего ребенка, отмечайте и радуйтесь любым его достижениям и не забывайте хвалить.</w:t>
      </w:r>
    </w:p>
    <w:sectPr w:rsidR="006843C3" w:rsidSect="00DD4C7E">
      <w:pgSz w:w="11906" w:h="16838" w:code="9"/>
      <w:pgMar w:top="1134" w:right="850" w:bottom="1134" w:left="1701" w:header="709" w:footer="709" w:gutter="0"/>
      <w:paperSrc w:first="7" w:other="7"/>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7C"/>
    <w:rsid w:val="00453CEE"/>
    <w:rsid w:val="00607732"/>
    <w:rsid w:val="006843C3"/>
    <w:rsid w:val="0095307A"/>
    <w:rsid w:val="00A53F91"/>
    <w:rsid w:val="00C0467C"/>
    <w:rsid w:val="00CE5F5C"/>
    <w:rsid w:val="00DD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96FD-E6CB-4D9E-ADF1-F153862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53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53CEE"/>
  </w:style>
  <w:style w:type="character" w:customStyle="1" w:styleId="c4">
    <w:name w:val="c4"/>
    <w:basedOn w:val="a0"/>
    <w:rsid w:val="0045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4823">
      <w:bodyDiv w:val="1"/>
      <w:marLeft w:val="0"/>
      <w:marRight w:val="0"/>
      <w:marTop w:val="0"/>
      <w:marBottom w:val="0"/>
      <w:divBdr>
        <w:top w:val="none" w:sz="0" w:space="0" w:color="auto"/>
        <w:left w:val="none" w:sz="0" w:space="0" w:color="auto"/>
        <w:bottom w:val="none" w:sz="0" w:space="0" w:color="auto"/>
        <w:right w:val="none" w:sz="0" w:space="0" w:color="auto"/>
      </w:divBdr>
      <w:divsChild>
        <w:div w:id="1318725138">
          <w:marLeft w:val="0"/>
          <w:marRight w:val="0"/>
          <w:marTop w:val="0"/>
          <w:marBottom w:val="0"/>
          <w:divBdr>
            <w:top w:val="none" w:sz="0" w:space="0" w:color="auto"/>
            <w:left w:val="none" w:sz="0" w:space="0" w:color="auto"/>
            <w:bottom w:val="none" w:sz="0" w:space="0" w:color="auto"/>
            <w:right w:val="none" w:sz="0" w:space="0" w:color="auto"/>
          </w:divBdr>
        </w:div>
        <w:div w:id="108209142">
          <w:marLeft w:val="0"/>
          <w:marRight w:val="0"/>
          <w:marTop w:val="0"/>
          <w:marBottom w:val="0"/>
          <w:divBdr>
            <w:top w:val="none" w:sz="0" w:space="0" w:color="auto"/>
            <w:left w:val="none" w:sz="0" w:space="0" w:color="auto"/>
            <w:bottom w:val="none" w:sz="0" w:space="0" w:color="auto"/>
            <w:right w:val="none" w:sz="0" w:space="0" w:color="auto"/>
          </w:divBdr>
        </w:div>
        <w:div w:id="907348490">
          <w:marLeft w:val="0"/>
          <w:marRight w:val="0"/>
          <w:marTop w:val="0"/>
          <w:marBottom w:val="0"/>
          <w:divBdr>
            <w:top w:val="none" w:sz="0" w:space="0" w:color="auto"/>
            <w:left w:val="none" w:sz="0" w:space="0" w:color="auto"/>
            <w:bottom w:val="none" w:sz="0" w:space="0" w:color="auto"/>
            <w:right w:val="none" w:sz="0" w:space="0" w:color="auto"/>
          </w:divBdr>
        </w:div>
        <w:div w:id="85014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2020-10-13T01:44:00Z</dcterms:created>
  <dcterms:modified xsi:type="dcterms:W3CDTF">2020-10-13T03:44:00Z</dcterms:modified>
</cp:coreProperties>
</file>