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5C" w:rsidRPr="00D44F5C" w:rsidRDefault="00D44F5C" w:rsidP="00D44F5C">
      <w:pPr>
        <w:pStyle w:val="1"/>
      </w:pPr>
      <w:r w:rsidRPr="00D44F5C">
        <w:t>Консультация для родителей «Воспитываем любовь к книгам»</w:t>
      </w:r>
    </w:p>
    <w:p w:rsidR="00D44F5C" w:rsidRPr="00D44F5C" w:rsidRDefault="00D44F5C" w:rsidP="00D44F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44F5C">
        <w:rPr>
          <w:rFonts w:ascii="Arial" w:eastAsia="Times New Roman" w:hAnsi="Arial" w:cs="Arial"/>
          <w:color w:val="111111"/>
          <w:sz w:val="27"/>
          <w:szCs w:val="27"/>
        </w:rPr>
        <w:t>Мудрые люди утверждают, что доброта и справедливость, любовь к людям приходят к детям из жизни и из книг. Книга не действует на человека немедленно, хотя и таких примеров сколько угодно. Книги - совершенствуют ум, дают мощный импульс воображению, делают восприимчивее и отзывчивее детскую душу.</w:t>
      </w:r>
    </w:p>
    <w:p w:rsidR="00D44F5C" w:rsidRPr="00D44F5C" w:rsidRDefault="00D44F5C" w:rsidP="00D44F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44F5C">
        <w:rPr>
          <w:rFonts w:ascii="Arial" w:eastAsia="Times New Roman" w:hAnsi="Arial" w:cs="Arial"/>
          <w:color w:val="111111"/>
          <w:sz w:val="27"/>
          <w:szCs w:val="27"/>
        </w:rPr>
        <w:t>Чем раньше взрослые начинают приобщать ребёнка к книге, тем успешнее будет осуществляться развитие малыша. Известно, что младший дошкольник с радостью готов воспринимать из уст любимого взрослого как новое художественное произведение, так и уже знакомые песни, сказки, рассказы, могут проявить свою самостоятельность, помогая взрослому "читать" книжку: проговаривают слова, договаривают фразу. Малыши испытывают от этого плодотворного сотрудничества большое удовольствие.</w:t>
      </w:r>
    </w:p>
    <w:p w:rsidR="00D44F5C" w:rsidRPr="00D44F5C" w:rsidRDefault="00D44F5C" w:rsidP="00D44F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44F5C">
        <w:rPr>
          <w:rFonts w:ascii="Arial" w:eastAsia="Times New Roman" w:hAnsi="Arial" w:cs="Arial"/>
          <w:color w:val="111111"/>
          <w:sz w:val="27"/>
          <w:szCs w:val="27"/>
        </w:rPr>
        <w:t>Родители, читайте знакомые произведения по выбору ребенка столько раз, сколько он захочет. Ни в коем случае не отказывайте ему в этой радости. Желание слушать полюбившиеся произведения ещё и ещё раз способствует зарождению у ребёнка интереса и любви к художественному слову. При отборе произведений для чтения главным критерием остаётся художественная ценность книги.</w:t>
      </w:r>
    </w:p>
    <w:p w:rsidR="00D44F5C" w:rsidRPr="00D44F5C" w:rsidRDefault="00D44F5C" w:rsidP="00D44F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44F5C">
        <w:rPr>
          <w:rFonts w:ascii="Arial" w:eastAsia="Times New Roman" w:hAnsi="Arial" w:cs="Arial"/>
          <w:color w:val="111111"/>
          <w:sz w:val="27"/>
          <w:szCs w:val="27"/>
        </w:rPr>
        <w:t xml:space="preserve">Известно, как привлекает маленьких детей занимательность малых жанров фольклора: песенки, </w:t>
      </w:r>
      <w:proofErr w:type="spellStart"/>
      <w:r w:rsidRPr="00D44F5C">
        <w:rPr>
          <w:rFonts w:ascii="Arial" w:eastAsia="Times New Roman" w:hAnsi="Arial" w:cs="Arial"/>
          <w:color w:val="111111"/>
          <w:sz w:val="27"/>
          <w:szCs w:val="27"/>
        </w:rPr>
        <w:t>потешки</w:t>
      </w:r>
      <w:proofErr w:type="spellEnd"/>
      <w:r w:rsidRPr="00D44F5C">
        <w:rPr>
          <w:rFonts w:ascii="Arial" w:eastAsia="Times New Roman" w:hAnsi="Arial" w:cs="Arial"/>
          <w:color w:val="111111"/>
          <w:sz w:val="27"/>
          <w:szCs w:val="27"/>
        </w:rPr>
        <w:t>, считалки, скороговорки народов мира и прежде всего русского народа. Первые проблески юмора, который обнаруживается к концу 4-го года жизни, позволяют детям этого возраста воспринимать и понимать доступные по содержанию и несложные по форме небылицы.</w:t>
      </w:r>
    </w:p>
    <w:p w:rsidR="00D44F5C" w:rsidRPr="00D44F5C" w:rsidRDefault="00D44F5C" w:rsidP="00D44F5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44F5C">
        <w:rPr>
          <w:rFonts w:ascii="Arial" w:eastAsia="Times New Roman" w:hAnsi="Arial" w:cs="Arial"/>
          <w:color w:val="111111"/>
          <w:sz w:val="27"/>
          <w:szCs w:val="27"/>
        </w:rPr>
        <w:t>Уважаемые взрослые! Читайте детям! Читайте им каждый день! Книга делает жизнь ребёнка ярче, богаче, содержательнее.</w:t>
      </w:r>
    </w:p>
    <w:p w:rsidR="009C694C" w:rsidRDefault="009C694C"/>
    <w:sectPr w:rsidR="009C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F5C"/>
    <w:rsid w:val="009C694C"/>
    <w:rsid w:val="00D4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2021-02-05T22:12:00Z</dcterms:created>
  <dcterms:modified xsi:type="dcterms:W3CDTF">2021-02-05T22:13:00Z</dcterms:modified>
</cp:coreProperties>
</file>